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593" w:type="dxa"/>
        <w:tblInd w:w="-284" w:type="dxa"/>
        <w:tblLayout w:type="fixed"/>
        <w:tblCellMar>
          <w:left w:w="0" w:type="dxa"/>
          <w:right w:w="0" w:type="dxa"/>
        </w:tblCellMar>
        <w:tblLook w:val="04A0"/>
      </w:tblPr>
      <w:tblGrid>
        <w:gridCol w:w="6238"/>
        <w:gridCol w:w="1869"/>
        <w:gridCol w:w="257"/>
        <w:gridCol w:w="709"/>
        <w:gridCol w:w="567"/>
        <w:gridCol w:w="567"/>
        <w:gridCol w:w="1701"/>
        <w:gridCol w:w="1843"/>
        <w:gridCol w:w="1701"/>
        <w:gridCol w:w="115"/>
        <w:gridCol w:w="26"/>
      </w:tblGrid>
      <w:tr w:rsidR="0002655F" w:rsidRPr="005C22CA" w:rsidTr="005E4419">
        <w:trPr>
          <w:gridAfter w:val="2"/>
          <w:wAfter w:w="141" w:type="dxa"/>
        </w:trPr>
        <w:tc>
          <w:tcPr>
            <w:tcW w:w="8107" w:type="dxa"/>
            <w:gridSpan w:val="2"/>
          </w:tcPr>
          <w:p w:rsidR="0002655F" w:rsidRPr="005C22CA" w:rsidRDefault="0002655F" w:rsidP="00D33C1D">
            <w:pPr>
              <w:rPr>
                <w:rFonts w:asciiTheme="minorHAnsi" w:eastAsiaTheme="minorEastAsia" w:hAnsiTheme="minorHAnsi" w:cstheme="minorBidi"/>
                <w:sz w:val="28"/>
                <w:szCs w:val="28"/>
              </w:rPr>
            </w:pPr>
          </w:p>
        </w:tc>
        <w:tc>
          <w:tcPr>
            <w:tcW w:w="7345" w:type="dxa"/>
            <w:gridSpan w:val="7"/>
            <w:shd w:val="clear" w:color="auto" w:fill="auto"/>
            <w:tcMar>
              <w:right w:w="72" w:type="dxa"/>
            </w:tcMar>
          </w:tcPr>
          <w:p w:rsidR="0002655F" w:rsidRPr="007C40C3" w:rsidRDefault="0002655F" w:rsidP="00D33C1D">
            <w:pPr>
              <w:jc w:val="center"/>
              <w:rPr>
                <w:rFonts w:ascii="Times New Roman" w:hAnsi="Times New Roman"/>
                <w:color w:val="000000"/>
                <w:sz w:val="30"/>
                <w:lang w:val="en-US"/>
              </w:rPr>
            </w:pPr>
            <w:r>
              <w:rPr>
                <w:rFonts w:ascii="Times New Roman" w:hAnsi="Times New Roman"/>
                <w:color w:val="000000"/>
                <w:sz w:val="30"/>
              </w:rPr>
              <w:t xml:space="preserve">Приложение </w:t>
            </w:r>
            <w:r w:rsidR="007C40C3">
              <w:rPr>
                <w:rFonts w:ascii="Times New Roman" w:hAnsi="Times New Roman"/>
                <w:color w:val="000000"/>
                <w:sz w:val="30"/>
                <w:lang w:val="en-US"/>
              </w:rPr>
              <w:t>8</w:t>
            </w:r>
          </w:p>
          <w:p w:rsidR="0002655F" w:rsidRDefault="0002655F" w:rsidP="00D33C1D">
            <w:pPr>
              <w:jc w:val="center"/>
              <w:rPr>
                <w:rFonts w:ascii="Times New Roman" w:hAnsi="Times New Roman"/>
                <w:color w:val="000000"/>
                <w:sz w:val="30"/>
              </w:rPr>
            </w:pPr>
            <w:r>
              <w:rPr>
                <w:rFonts w:ascii="Times New Roman" w:hAnsi="Times New Roman"/>
                <w:color w:val="000000"/>
                <w:sz w:val="30"/>
              </w:rPr>
              <w:t>к Областному закону</w:t>
            </w:r>
          </w:p>
          <w:p w:rsidR="0002655F" w:rsidRDefault="00D814DB" w:rsidP="00D33C1D">
            <w:pPr>
              <w:jc w:val="center"/>
              <w:rPr>
                <w:rFonts w:ascii="Times New Roman" w:hAnsi="Times New Roman"/>
                <w:color w:val="000000"/>
                <w:sz w:val="30"/>
              </w:rPr>
            </w:pPr>
            <w:r>
              <w:rPr>
                <w:rFonts w:ascii="Times New Roman" w:hAnsi="Times New Roman"/>
                <w:color w:val="000000"/>
                <w:sz w:val="30"/>
              </w:rPr>
              <w:t>«</w:t>
            </w:r>
            <w:r w:rsidR="0002655F">
              <w:rPr>
                <w:rFonts w:ascii="Times New Roman" w:hAnsi="Times New Roman"/>
                <w:color w:val="000000"/>
                <w:sz w:val="30"/>
              </w:rPr>
              <w:t>Об областном бюджете на 20</w:t>
            </w:r>
            <w:r w:rsidR="00152DE8">
              <w:rPr>
                <w:rFonts w:ascii="Times New Roman" w:hAnsi="Times New Roman"/>
                <w:color w:val="000000"/>
                <w:sz w:val="30"/>
              </w:rPr>
              <w:t>2</w:t>
            </w:r>
            <w:r w:rsidR="00266755" w:rsidRPr="00266755">
              <w:rPr>
                <w:rFonts w:ascii="Times New Roman" w:hAnsi="Times New Roman"/>
                <w:color w:val="000000"/>
                <w:sz w:val="30"/>
              </w:rPr>
              <w:t>4</w:t>
            </w:r>
            <w:r w:rsidR="0002655F">
              <w:rPr>
                <w:rFonts w:ascii="Times New Roman" w:hAnsi="Times New Roman"/>
                <w:color w:val="000000"/>
                <w:sz w:val="30"/>
              </w:rPr>
              <w:t xml:space="preserve"> год</w:t>
            </w:r>
          </w:p>
          <w:p w:rsidR="0002655F" w:rsidRDefault="0002655F" w:rsidP="00266755">
            <w:pPr>
              <w:jc w:val="center"/>
              <w:rPr>
                <w:rFonts w:ascii="Times New Roman" w:hAnsi="Times New Roman"/>
                <w:color w:val="000000"/>
                <w:sz w:val="30"/>
              </w:rPr>
            </w:pPr>
            <w:r>
              <w:rPr>
                <w:rFonts w:ascii="Times New Roman" w:hAnsi="Times New Roman"/>
                <w:color w:val="000000"/>
                <w:sz w:val="30"/>
              </w:rPr>
              <w:t>и на плановый период 20</w:t>
            </w:r>
            <w:r w:rsidR="001D4C91">
              <w:rPr>
                <w:rFonts w:ascii="Times New Roman" w:hAnsi="Times New Roman"/>
                <w:color w:val="000000"/>
                <w:sz w:val="30"/>
              </w:rPr>
              <w:t>2</w:t>
            </w:r>
            <w:r w:rsidR="00266755" w:rsidRPr="00266755">
              <w:rPr>
                <w:rFonts w:ascii="Times New Roman" w:hAnsi="Times New Roman"/>
                <w:color w:val="000000"/>
                <w:sz w:val="30"/>
              </w:rPr>
              <w:t>5</w:t>
            </w:r>
            <w:r>
              <w:rPr>
                <w:rFonts w:ascii="Times New Roman" w:hAnsi="Times New Roman"/>
                <w:color w:val="000000"/>
                <w:sz w:val="30"/>
              </w:rPr>
              <w:t xml:space="preserve"> и 202</w:t>
            </w:r>
            <w:r w:rsidR="00266755" w:rsidRPr="00266755">
              <w:rPr>
                <w:rFonts w:ascii="Times New Roman" w:hAnsi="Times New Roman"/>
                <w:color w:val="000000"/>
                <w:sz w:val="30"/>
              </w:rPr>
              <w:t>6</w:t>
            </w:r>
            <w:r>
              <w:rPr>
                <w:rFonts w:ascii="Times New Roman" w:hAnsi="Times New Roman"/>
                <w:color w:val="000000"/>
                <w:sz w:val="30"/>
              </w:rPr>
              <w:t xml:space="preserve"> годов</w:t>
            </w:r>
            <w:r w:rsidR="00D814DB">
              <w:rPr>
                <w:rFonts w:ascii="Times New Roman" w:hAnsi="Times New Roman"/>
                <w:color w:val="000000"/>
                <w:sz w:val="30"/>
              </w:rPr>
              <w:t>»</w:t>
            </w:r>
          </w:p>
        </w:tc>
      </w:tr>
      <w:tr w:rsidR="0002655F" w:rsidRPr="005C22CA" w:rsidTr="005E4419">
        <w:trPr>
          <w:gridAfter w:val="1"/>
          <w:wAfter w:w="26" w:type="dxa"/>
          <w:trHeight w:val="57"/>
        </w:trPr>
        <w:tc>
          <w:tcPr>
            <w:tcW w:w="15567" w:type="dxa"/>
            <w:gridSpan w:val="10"/>
          </w:tcPr>
          <w:p w:rsidR="0002655F" w:rsidRPr="005C22CA" w:rsidRDefault="0002655F" w:rsidP="00D33C1D">
            <w:pPr>
              <w:rPr>
                <w:rFonts w:asciiTheme="minorHAnsi" w:eastAsiaTheme="minorEastAsia" w:hAnsiTheme="minorHAnsi" w:cstheme="minorBidi"/>
              </w:rPr>
            </w:pPr>
          </w:p>
        </w:tc>
      </w:tr>
      <w:tr w:rsidR="0002655F" w:rsidRPr="005C22CA" w:rsidTr="005E4419">
        <w:tc>
          <w:tcPr>
            <w:tcW w:w="15593" w:type="dxa"/>
            <w:gridSpan w:val="11"/>
            <w:shd w:val="clear" w:color="auto" w:fill="auto"/>
            <w:tcMar>
              <w:right w:w="72" w:type="dxa"/>
            </w:tcMar>
            <w:vAlign w:val="bottom"/>
          </w:tcPr>
          <w:p w:rsidR="0002655F" w:rsidRDefault="0002655F" w:rsidP="00D33C1D">
            <w:pPr>
              <w:jc w:val="center"/>
              <w:rPr>
                <w:rFonts w:ascii="Times New Roman" w:hAnsi="Times New Roman"/>
                <w:b/>
                <w:color w:val="000000"/>
                <w:sz w:val="30"/>
              </w:rPr>
            </w:pPr>
          </w:p>
          <w:p w:rsidR="0002655F" w:rsidRPr="00C1241A" w:rsidRDefault="0002655F" w:rsidP="0002655F">
            <w:pPr>
              <w:pStyle w:val="a3"/>
              <w:jc w:val="center"/>
              <w:rPr>
                <w:rFonts w:ascii="Times New Roman" w:hAnsi="Times New Roman"/>
                <w:b/>
                <w:sz w:val="28"/>
                <w:szCs w:val="28"/>
              </w:rPr>
            </w:pPr>
            <w:r w:rsidRPr="00C1241A">
              <w:rPr>
                <w:rFonts w:ascii="Times New Roman" w:hAnsi="Times New Roman"/>
                <w:b/>
                <w:sz w:val="28"/>
                <w:szCs w:val="28"/>
              </w:rPr>
              <w:t xml:space="preserve">Распределение бюджетных ассигнований по целевым статьям </w:t>
            </w:r>
          </w:p>
          <w:p w:rsidR="00B9029A" w:rsidRPr="00C1241A" w:rsidRDefault="0002655F" w:rsidP="00B9029A">
            <w:pPr>
              <w:pStyle w:val="a3"/>
              <w:jc w:val="center"/>
              <w:rPr>
                <w:rFonts w:ascii="Times New Roman" w:eastAsiaTheme="minorEastAsia" w:hAnsi="Times New Roman" w:cstheme="minorBidi"/>
                <w:b/>
                <w:sz w:val="28"/>
                <w:szCs w:val="28"/>
              </w:rPr>
            </w:pPr>
            <w:r w:rsidRPr="00C1241A">
              <w:rPr>
                <w:rFonts w:ascii="Times New Roman" w:hAnsi="Times New Roman"/>
                <w:b/>
                <w:sz w:val="28"/>
                <w:szCs w:val="28"/>
              </w:rPr>
              <w:t xml:space="preserve">(государственным программам Ростовской области и непрограммным </w:t>
            </w:r>
            <w:r w:rsidRPr="00C1241A">
              <w:rPr>
                <w:rFonts w:ascii="Times New Roman" w:eastAsiaTheme="minorEastAsia" w:hAnsi="Times New Roman" w:cstheme="minorBidi"/>
                <w:b/>
                <w:sz w:val="28"/>
                <w:szCs w:val="28"/>
              </w:rPr>
              <w:t xml:space="preserve">направлениям деятельности), </w:t>
            </w:r>
          </w:p>
          <w:p w:rsidR="00B9029A" w:rsidRPr="00C1241A" w:rsidRDefault="0002655F" w:rsidP="00B9029A">
            <w:pPr>
              <w:pStyle w:val="a3"/>
              <w:jc w:val="center"/>
              <w:rPr>
                <w:rFonts w:ascii="Times New Roman" w:eastAsiaTheme="minorEastAsia" w:hAnsi="Times New Roman" w:cstheme="minorBidi"/>
                <w:b/>
                <w:sz w:val="28"/>
                <w:szCs w:val="28"/>
              </w:rPr>
            </w:pPr>
            <w:r w:rsidRPr="00C1241A">
              <w:rPr>
                <w:rFonts w:ascii="Times New Roman" w:eastAsiaTheme="minorEastAsia" w:hAnsi="Times New Roman" w:cstheme="minorBidi"/>
                <w:b/>
                <w:sz w:val="28"/>
                <w:szCs w:val="28"/>
              </w:rPr>
              <w:t xml:space="preserve">группам и подгруппам видов расходов, разделам, подразделам классификации расходов бюджетов </w:t>
            </w:r>
          </w:p>
          <w:p w:rsidR="0002655F" w:rsidRDefault="0002655F" w:rsidP="00266755">
            <w:pPr>
              <w:pStyle w:val="a3"/>
              <w:jc w:val="center"/>
              <w:rPr>
                <w:rFonts w:ascii="Times New Roman" w:hAnsi="Times New Roman"/>
                <w:b/>
                <w:color w:val="000000"/>
                <w:sz w:val="30"/>
              </w:rPr>
            </w:pPr>
            <w:r w:rsidRPr="00C1241A">
              <w:rPr>
                <w:rFonts w:ascii="Times New Roman" w:hAnsi="Times New Roman"/>
                <w:b/>
                <w:color w:val="000000"/>
                <w:sz w:val="28"/>
                <w:szCs w:val="28"/>
              </w:rPr>
              <w:t>на 20</w:t>
            </w:r>
            <w:r w:rsidR="00152DE8">
              <w:rPr>
                <w:rFonts w:ascii="Times New Roman" w:hAnsi="Times New Roman"/>
                <w:b/>
                <w:color w:val="000000"/>
                <w:sz w:val="28"/>
                <w:szCs w:val="28"/>
              </w:rPr>
              <w:t>2</w:t>
            </w:r>
            <w:r w:rsidR="00266755" w:rsidRPr="00E620BC">
              <w:rPr>
                <w:rFonts w:ascii="Times New Roman" w:hAnsi="Times New Roman"/>
                <w:b/>
                <w:color w:val="000000"/>
                <w:sz w:val="28"/>
                <w:szCs w:val="28"/>
              </w:rPr>
              <w:t>4</w:t>
            </w:r>
            <w:r w:rsidRPr="00C1241A">
              <w:rPr>
                <w:rFonts w:ascii="Times New Roman" w:hAnsi="Times New Roman"/>
                <w:b/>
                <w:color w:val="000000"/>
                <w:sz w:val="28"/>
                <w:szCs w:val="28"/>
              </w:rPr>
              <w:t xml:space="preserve"> год и на плановый период 20</w:t>
            </w:r>
            <w:r w:rsidR="001D4C91">
              <w:rPr>
                <w:rFonts w:ascii="Times New Roman" w:hAnsi="Times New Roman"/>
                <w:b/>
                <w:color w:val="000000"/>
                <w:sz w:val="28"/>
                <w:szCs w:val="28"/>
              </w:rPr>
              <w:t>2</w:t>
            </w:r>
            <w:r w:rsidR="00266755" w:rsidRPr="00E620BC">
              <w:rPr>
                <w:rFonts w:ascii="Times New Roman" w:hAnsi="Times New Roman"/>
                <w:b/>
                <w:color w:val="000000"/>
                <w:sz w:val="28"/>
                <w:szCs w:val="28"/>
              </w:rPr>
              <w:t>5</w:t>
            </w:r>
            <w:r w:rsidRPr="00C1241A">
              <w:rPr>
                <w:rFonts w:ascii="Times New Roman" w:hAnsi="Times New Roman"/>
                <w:b/>
                <w:color w:val="000000"/>
                <w:sz w:val="28"/>
                <w:szCs w:val="28"/>
              </w:rPr>
              <w:t xml:space="preserve"> и 202</w:t>
            </w:r>
            <w:r w:rsidR="00266755" w:rsidRPr="00E620BC">
              <w:rPr>
                <w:rFonts w:ascii="Times New Roman" w:hAnsi="Times New Roman"/>
                <w:b/>
                <w:color w:val="000000"/>
                <w:sz w:val="28"/>
                <w:szCs w:val="28"/>
              </w:rPr>
              <w:t>6</w:t>
            </w:r>
            <w:r w:rsidRPr="00C1241A">
              <w:rPr>
                <w:rFonts w:ascii="Times New Roman" w:hAnsi="Times New Roman"/>
                <w:b/>
                <w:color w:val="000000"/>
                <w:sz w:val="28"/>
                <w:szCs w:val="28"/>
              </w:rPr>
              <w:t xml:space="preserve"> годов</w:t>
            </w:r>
          </w:p>
        </w:tc>
      </w:tr>
      <w:tr w:rsidR="0002655F" w:rsidRPr="005C22CA" w:rsidTr="005E4419">
        <w:tc>
          <w:tcPr>
            <w:tcW w:w="15593" w:type="dxa"/>
            <w:gridSpan w:val="11"/>
            <w:shd w:val="clear" w:color="auto" w:fill="auto"/>
            <w:tcMar>
              <w:left w:w="86" w:type="dxa"/>
              <w:right w:w="158" w:type="dxa"/>
            </w:tcMar>
            <w:vAlign w:val="center"/>
          </w:tcPr>
          <w:p w:rsidR="0002655F" w:rsidRDefault="0002655F" w:rsidP="00D51E01">
            <w:pPr>
              <w:tabs>
                <w:tab w:val="left" w:pos="14846"/>
              </w:tabs>
              <w:jc w:val="right"/>
              <w:rPr>
                <w:rFonts w:ascii="Times New Roman" w:hAnsi="Times New Roman"/>
                <w:color w:val="000000"/>
                <w:sz w:val="28"/>
              </w:rPr>
            </w:pPr>
            <w:r>
              <w:rPr>
                <w:rFonts w:ascii="Times New Roman" w:hAnsi="Times New Roman"/>
                <w:color w:val="000000"/>
                <w:sz w:val="28"/>
              </w:rPr>
              <w:t>(тыс. рублей)</w:t>
            </w:r>
          </w:p>
        </w:tc>
      </w:tr>
      <w:tr w:rsidR="00D33C1D" w:rsidRPr="005C22CA" w:rsidTr="00F22EBA">
        <w:tblPrEx>
          <w:tblCellMar>
            <w:left w:w="108" w:type="dxa"/>
            <w:right w:w="108" w:type="dxa"/>
          </w:tblCellMar>
        </w:tblPrEx>
        <w:trPr>
          <w:trHeight w:val="345"/>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3C1D" w:rsidRPr="00B9029A" w:rsidRDefault="00D33C1D" w:rsidP="00D33C1D">
            <w:pPr>
              <w:jc w:val="center"/>
              <w:rPr>
                <w:rFonts w:ascii="Times New Roman" w:hAnsi="Times New Roman"/>
                <w:b/>
                <w:bCs/>
                <w:color w:val="000000"/>
                <w:sz w:val="28"/>
                <w:szCs w:val="28"/>
              </w:rPr>
            </w:pPr>
            <w:r w:rsidRPr="00B9029A">
              <w:rPr>
                <w:rFonts w:ascii="Times New Roman" w:hAnsi="Times New Roman"/>
                <w:b/>
                <w:bCs/>
                <w:color w:val="000000"/>
                <w:sz w:val="28"/>
                <w:szCs w:val="28"/>
              </w:rPr>
              <w:t>Наименование</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3C1D" w:rsidRPr="00B9029A" w:rsidRDefault="00D33C1D" w:rsidP="00D33C1D">
            <w:pPr>
              <w:jc w:val="center"/>
              <w:rPr>
                <w:rFonts w:ascii="Times New Roman" w:hAnsi="Times New Roman"/>
                <w:b/>
                <w:bCs/>
                <w:color w:val="000000"/>
                <w:sz w:val="28"/>
                <w:szCs w:val="28"/>
              </w:rPr>
            </w:pPr>
            <w:r w:rsidRPr="00B9029A">
              <w:rPr>
                <w:rFonts w:ascii="Times New Roman" w:hAnsi="Times New Roman"/>
                <w:b/>
                <w:bCs/>
                <w:color w:val="000000"/>
                <w:sz w:val="28"/>
                <w:szCs w:val="28"/>
              </w:rPr>
              <w:t>ЦСР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3C1D" w:rsidRPr="00B9029A" w:rsidRDefault="00D33C1D" w:rsidP="00D33C1D">
            <w:pPr>
              <w:jc w:val="center"/>
              <w:rPr>
                <w:rFonts w:ascii="Times New Roman" w:hAnsi="Times New Roman"/>
                <w:b/>
                <w:bCs/>
                <w:color w:val="000000"/>
                <w:sz w:val="28"/>
                <w:szCs w:val="28"/>
              </w:rPr>
            </w:pPr>
            <w:r w:rsidRPr="00B9029A">
              <w:rPr>
                <w:rFonts w:ascii="Times New Roman" w:hAnsi="Times New Roman"/>
                <w:b/>
                <w:bCs/>
                <w:color w:val="000000"/>
                <w:sz w:val="28"/>
                <w:szCs w:val="28"/>
              </w:rPr>
              <w:t>ВР</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3C1D" w:rsidRPr="00B9029A" w:rsidRDefault="00D33C1D" w:rsidP="00D33C1D">
            <w:pPr>
              <w:jc w:val="center"/>
              <w:rPr>
                <w:rFonts w:ascii="Times New Roman" w:hAnsi="Times New Roman"/>
                <w:b/>
                <w:bCs/>
                <w:color w:val="000000"/>
                <w:sz w:val="28"/>
                <w:szCs w:val="28"/>
              </w:rPr>
            </w:pPr>
            <w:r w:rsidRPr="00B9029A">
              <w:rPr>
                <w:rFonts w:ascii="Times New Roman" w:hAnsi="Times New Roman"/>
                <w:b/>
                <w:bCs/>
                <w:color w:val="000000"/>
                <w:sz w:val="28"/>
                <w:szCs w:val="28"/>
              </w:rPr>
              <w:t>Рз</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3C1D" w:rsidRPr="00B9029A" w:rsidRDefault="00D33C1D" w:rsidP="005A369F">
            <w:pPr>
              <w:ind w:left="-13" w:right="-129"/>
              <w:rPr>
                <w:rFonts w:ascii="Times New Roman" w:hAnsi="Times New Roman"/>
                <w:b/>
                <w:bCs/>
                <w:color w:val="000000"/>
                <w:sz w:val="28"/>
                <w:szCs w:val="28"/>
              </w:rPr>
            </w:pPr>
            <w:r w:rsidRPr="00B9029A">
              <w:rPr>
                <w:rFonts w:ascii="Times New Roman" w:hAnsi="Times New Roman"/>
                <w:b/>
                <w:bCs/>
                <w:color w:val="000000"/>
                <w:sz w:val="28"/>
                <w:szCs w:val="28"/>
              </w:rPr>
              <w:t>ПР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3C1D" w:rsidRPr="00B9029A" w:rsidRDefault="00D33C1D" w:rsidP="00E620BC">
            <w:pPr>
              <w:jc w:val="center"/>
              <w:rPr>
                <w:rFonts w:ascii="Times New Roman" w:hAnsi="Times New Roman"/>
                <w:b/>
                <w:color w:val="000000"/>
                <w:sz w:val="28"/>
              </w:rPr>
            </w:pPr>
            <w:r w:rsidRPr="00B9029A">
              <w:rPr>
                <w:rFonts w:ascii="Times New Roman" w:hAnsi="Times New Roman"/>
                <w:b/>
                <w:color w:val="000000"/>
                <w:sz w:val="28"/>
              </w:rPr>
              <w:t>20</w:t>
            </w:r>
            <w:r w:rsidR="00152DE8">
              <w:rPr>
                <w:rFonts w:ascii="Times New Roman" w:hAnsi="Times New Roman"/>
                <w:b/>
                <w:color w:val="000000"/>
                <w:sz w:val="28"/>
              </w:rPr>
              <w:t>2</w:t>
            </w:r>
            <w:r w:rsidR="00E620BC">
              <w:rPr>
                <w:rFonts w:ascii="Times New Roman" w:hAnsi="Times New Roman"/>
                <w:b/>
                <w:color w:val="000000"/>
                <w:sz w:val="28"/>
                <w:lang w:val="en-US"/>
              </w:rPr>
              <w:t>4</w:t>
            </w:r>
            <w:r w:rsidRPr="00B9029A">
              <w:rPr>
                <w:rFonts w:ascii="Times New Roman" w:hAnsi="Times New Roman"/>
                <w:b/>
                <w:color w:val="000000"/>
                <w:sz w:val="28"/>
              </w:rPr>
              <w:t xml:space="preserve"> год</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3C1D" w:rsidRPr="00B9029A" w:rsidRDefault="00D33C1D" w:rsidP="00E620BC">
            <w:pPr>
              <w:jc w:val="center"/>
              <w:rPr>
                <w:rFonts w:ascii="Times New Roman" w:hAnsi="Times New Roman"/>
                <w:b/>
                <w:color w:val="000000"/>
                <w:sz w:val="28"/>
              </w:rPr>
            </w:pPr>
            <w:r w:rsidRPr="00B9029A">
              <w:rPr>
                <w:rFonts w:ascii="Times New Roman" w:hAnsi="Times New Roman"/>
                <w:b/>
                <w:color w:val="000000"/>
                <w:sz w:val="28"/>
              </w:rPr>
              <w:t>20</w:t>
            </w:r>
            <w:r w:rsidR="001D4C91">
              <w:rPr>
                <w:rFonts w:ascii="Times New Roman" w:hAnsi="Times New Roman"/>
                <w:b/>
                <w:color w:val="000000"/>
                <w:sz w:val="28"/>
              </w:rPr>
              <w:t>2</w:t>
            </w:r>
            <w:r w:rsidR="00E620BC">
              <w:rPr>
                <w:rFonts w:ascii="Times New Roman" w:hAnsi="Times New Roman"/>
                <w:b/>
                <w:color w:val="000000"/>
                <w:sz w:val="28"/>
                <w:lang w:val="en-US"/>
              </w:rPr>
              <w:t>5</w:t>
            </w:r>
            <w:r w:rsidRPr="00B9029A">
              <w:rPr>
                <w:rFonts w:ascii="Times New Roman" w:hAnsi="Times New Roman"/>
                <w:b/>
                <w:color w:val="000000"/>
                <w:sz w:val="28"/>
              </w:rPr>
              <w:t xml:space="preserve"> год</w:t>
            </w: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33C1D" w:rsidRPr="00B9029A" w:rsidRDefault="00D33C1D" w:rsidP="00E620BC">
            <w:pPr>
              <w:jc w:val="center"/>
              <w:rPr>
                <w:rFonts w:ascii="Times New Roman" w:hAnsi="Times New Roman"/>
                <w:b/>
                <w:color w:val="000000"/>
                <w:sz w:val="28"/>
              </w:rPr>
            </w:pPr>
            <w:r w:rsidRPr="00B9029A">
              <w:rPr>
                <w:rFonts w:ascii="Times New Roman" w:hAnsi="Times New Roman"/>
                <w:b/>
                <w:color w:val="000000"/>
                <w:sz w:val="28"/>
              </w:rPr>
              <w:t>202</w:t>
            </w:r>
            <w:r w:rsidR="00E620BC">
              <w:rPr>
                <w:rFonts w:ascii="Times New Roman" w:hAnsi="Times New Roman"/>
                <w:b/>
                <w:color w:val="000000"/>
                <w:sz w:val="28"/>
                <w:lang w:val="en-US"/>
              </w:rPr>
              <w:t>6</w:t>
            </w:r>
            <w:r w:rsidRPr="00B9029A">
              <w:rPr>
                <w:rFonts w:ascii="Times New Roman" w:hAnsi="Times New Roman"/>
                <w:b/>
                <w:color w:val="000000"/>
                <w:sz w:val="28"/>
              </w:rPr>
              <w:t xml:space="preserve"> год</w:t>
            </w:r>
          </w:p>
        </w:tc>
      </w:tr>
    </w:tbl>
    <w:p w:rsidR="00D33C1D" w:rsidRDefault="00D33C1D"/>
    <w:tbl>
      <w:tblPr>
        <w:tblW w:w="15593" w:type="dxa"/>
        <w:tblInd w:w="-176" w:type="dxa"/>
        <w:tblLayout w:type="fixed"/>
        <w:tblLook w:val="04A0"/>
      </w:tblPr>
      <w:tblGrid>
        <w:gridCol w:w="6238"/>
        <w:gridCol w:w="2126"/>
        <w:gridCol w:w="709"/>
        <w:gridCol w:w="567"/>
        <w:gridCol w:w="567"/>
        <w:gridCol w:w="1701"/>
        <w:gridCol w:w="1843"/>
        <w:gridCol w:w="1842"/>
      </w:tblGrid>
      <w:tr w:rsidR="00D33C1D" w:rsidRPr="005C22CA" w:rsidTr="00F22EBA">
        <w:trPr>
          <w:trHeight w:val="345"/>
          <w:tblHeader/>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3C1D" w:rsidRPr="00D33C1D" w:rsidRDefault="00D33C1D" w:rsidP="005A369F">
            <w:pPr>
              <w:jc w:val="center"/>
              <w:rPr>
                <w:rFonts w:ascii="Times New Roman" w:hAnsi="Times New Roman"/>
                <w:bCs/>
                <w:color w:val="000000"/>
                <w:sz w:val="28"/>
                <w:szCs w:val="28"/>
              </w:rPr>
            </w:pPr>
            <w:r w:rsidRPr="00D33C1D">
              <w:rPr>
                <w:rFonts w:ascii="Times New Roman" w:hAnsi="Times New Roman"/>
                <w:bCs/>
                <w:color w:val="000000"/>
                <w:sz w:val="28"/>
                <w:szCs w:val="28"/>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3C1D" w:rsidRPr="00D33C1D" w:rsidRDefault="00D33C1D" w:rsidP="00D33C1D">
            <w:pPr>
              <w:jc w:val="center"/>
              <w:rPr>
                <w:rFonts w:ascii="Times New Roman" w:hAnsi="Times New Roman"/>
                <w:bCs/>
                <w:color w:val="000000"/>
                <w:sz w:val="28"/>
                <w:szCs w:val="28"/>
              </w:rPr>
            </w:pPr>
            <w:r>
              <w:rPr>
                <w:rFonts w:ascii="Times New Roman" w:hAnsi="Times New Roman"/>
                <w:bCs/>
                <w:color w:val="000000"/>
                <w:sz w:val="28"/>
                <w:szCs w:val="28"/>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3C1D" w:rsidRPr="00D33C1D" w:rsidRDefault="00D33C1D" w:rsidP="00D33C1D">
            <w:pPr>
              <w:jc w:val="center"/>
              <w:rPr>
                <w:rFonts w:ascii="Times New Roman" w:hAnsi="Times New Roman"/>
                <w:bCs/>
                <w:color w:val="000000"/>
                <w:sz w:val="28"/>
                <w:szCs w:val="28"/>
              </w:rPr>
            </w:pPr>
            <w:r>
              <w:rPr>
                <w:rFonts w:ascii="Times New Roman" w:hAnsi="Times New Roman"/>
                <w:bCs/>
                <w:color w:val="000000"/>
                <w:sz w:val="28"/>
                <w:szCs w:val="28"/>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3C1D" w:rsidRPr="00D33C1D" w:rsidRDefault="00D33C1D" w:rsidP="00D33C1D">
            <w:pPr>
              <w:jc w:val="center"/>
              <w:rPr>
                <w:rFonts w:ascii="Times New Roman" w:hAnsi="Times New Roman"/>
                <w:bCs/>
                <w:color w:val="000000"/>
                <w:sz w:val="28"/>
                <w:szCs w:val="28"/>
              </w:rPr>
            </w:pPr>
            <w:r>
              <w:rPr>
                <w:rFonts w:ascii="Times New Roman" w:hAnsi="Times New Roman"/>
                <w:bCs/>
                <w:color w:val="000000"/>
                <w:sz w:val="28"/>
                <w:szCs w:val="28"/>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3C1D" w:rsidRPr="00D33C1D" w:rsidRDefault="00D33C1D" w:rsidP="00D33C1D">
            <w:pPr>
              <w:jc w:val="center"/>
              <w:rPr>
                <w:rFonts w:ascii="Times New Roman" w:hAnsi="Times New Roman"/>
                <w:bCs/>
                <w:color w:val="000000"/>
                <w:sz w:val="28"/>
                <w:szCs w:val="28"/>
              </w:rPr>
            </w:pPr>
            <w:r>
              <w:rPr>
                <w:rFonts w:ascii="Times New Roman" w:hAnsi="Times New Roman"/>
                <w:bCs/>
                <w:color w:val="000000"/>
                <w:sz w:val="28"/>
                <w:szCs w:val="2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3C1D" w:rsidRPr="00D33C1D" w:rsidRDefault="00D33C1D" w:rsidP="00D33C1D">
            <w:pPr>
              <w:jc w:val="center"/>
              <w:rPr>
                <w:rFonts w:ascii="Times New Roman" w:hAnsi="Times New Roman"/>
                <w:bCs/>
                <w:color w:val="000000"/>
                <w:sz w:val="28"/>
                <w:szCs w:val="28"/>
              </w:rPr>
            </w:pPr>
            <w:r>
              <w:rPr>
                <w:rFonts w:ascii="Times New Roman" w:hAnsi="Times New Roman"/>
                <w:bCs/>
                <w:color w:val="000000"/>
                <w:sz w:val="28"/>
                <w:szCs w:val="28"/>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3C1D" w:rsidRPr="00D33C1D" w:rsidRDefault="00D33C1D" w:rsidP="00D33C1D">
            <w:pPr>
              <w:jc w:val="center"/>
              <w:rPr>
                <w:rFonts w:ascii="Times New Roman" w:hAnsi="Times New Roman"/>
                <w:bCs/>
                <w:color w:val="000000"/>
                <w:sz w:val="28"/>
                <w:szCs w:val="28"/>
              </w:rPr>
            </w:pPr>
            <w:r>
              <w:rPr>
                <w:rFonts w:ascii="Times New Roman" w:hAnsi="Times New Roman"/>
                <w:bCs/>
                <w:color w:val="000000"/>
                <w:sz w:val="28"/>
                <w:szCs w:val="28"/>
              </w:rPr>
              <w:t>7</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3C1D" w:rsidRPr="00D33C1D" w:rsidRDefault="00D33C1D" w:rsidP="00D33C1D">
            <w:pPr>
              <w:jc w:val="center"/>
              <w:rPr>
                <w:rFonts w:ascii="Times New Roman" w:hAnsi="Times New Roman"/>
                <w:bCs/>
                <w:color w:val="000000"/>
                <w:sz w:val="28"/>
                <w:szCs w:val="28"/>
              </w:rPr>
            </w:pPr>
            <w:r>
              <w:rPr>
                <w:rFonts w:ascii="Times New Roman" w:hAnsi="Times New Roman"/>
                <w:bCs/>
                <w:color w:val="000000"/>
                <w:sz w:val="28"/>
                <w:szCs w:val="28"/>
              </w:rPr>
              <w:t>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«Развитие здравоохранения»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57 994 444,4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51 732 403,4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44 749 001,1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«Укрепление материально-технической базы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2 245 953,3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2 177 909,2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987 763,0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проведение капитального ремонта объектов здравоохранения, находящихся в государственной собственности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01 2 01 00701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900 682,3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706 846,5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разработку проектной документации на капитальный ремонт объектов здравоохранения, находящихся в государственной собственности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01 2 01 00702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74 360,6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предоставление субсидий государственным бюджетным и автономным учреждениям на иные цели на подключение (технологическое присоединение) к сетям инженерно-технического обеспечения (включая разработку проектной документации) объектов здравоохранения, находящихся в государственной собственности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01 2 01 00703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12 415,6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8 277,1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приобретение автомобилей скорой медицинской помощи, санитарного и иного автотранспорта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01 2 01 00704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67 088,0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75 474,0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75 474,0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приобретение, установку, оснащение, подключение к инженерным сетям и благоустройство территории модульных зданий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01 2 01 00705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115 842,1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115 842,1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115 842,1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приобретение, установку, оснащение, подключение к инженерным сетям и благоустройство территории модульных зданий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01 2 01 00705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69 576,4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предоставление субсидий государственным бюджетным и автономным учреждениям на иные цели на приобретение основных средств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01 2 01 00706</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732 273,6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723 336,7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765 458,0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приобретение основных средств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01 2 01 00706</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73 110,2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приобретение основных средств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01 2 01 00706</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13 392,3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30 988,9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Строительство (реконструкция) объектов здравоохранения (Бюджетные инвестиции)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01 2 01 41060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410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164 839,6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158 268,1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Разработка проектной документации на строительство (реконструкцию) объектов здравоохранения (Бюджетные инвестиции)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01 2 01 41070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410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12 394,3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Капитальный ремонт объектов здравоохранения, находящихся в муниципальной собственности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01 2 01 73010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83 088,5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316 754,5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«Оптимальная для восстановления здоровья медицинская реабилитация»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124 552,1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124 555,4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Оснащение (дооснащение и (или) переоснащение) медицинскими изделиями медицинских организаций, имеющих в своей </w:t>
            </w:r>
            <w:r w:rsidRPr="002150A8">
              <w:rPr>
                <w:rFonts w:ascii="Times New Roman" w:hAnsi="Times New Roman"/>
                <w:color w:val="000000"/>
                <w:sz w:val="28"/>
                <w:szCs w:val="28"/>
              </w:rPr>
              <w:lastRenderedPageBreak/>
              <w:t>структуре подразделения, оказывающие медицинскую помощь по медицинской реабилитации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2 02 R7520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124 552,1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116 000,0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02 R7520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8 555,4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«Развитие системы оказания паллиативной медицинской помощи»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162 984,6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163 334,6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24 500,2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паллиативной медицинской помощи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03 R2010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97 984,6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98 334,6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14 750,2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паллиативной медицинской помощи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03 R2010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паллиативной медицинской помощи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03 R2010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3 750,0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Региональный проект «Борьба с </w:t>
            </w:r>
            <w:proofErr w:type="spellStart"/>
            <w:r w:rsidRPr="002150A8">
              <w:rPr>
                <w:rFonts w:ascii="Times New Roman" w:hAnsi="Times New Roman"/>
                <w:color w:val="000000"/>
                <w:sz w:val="28"/>
                <w:szCs w:val="28"/>
              </w:rPr>
              <w:t>сердечно-сосудистыми</w:t>
            </w:r>
            <w:proofErr w:type="spellEnd"/>
            <w:r w:rsidRPr="002150A8">
              <w:rPr>
                <w:rFonts w:ascii="Times New Roman" w:hAnsi="Times New Roman"/>
                <w:color w:val="000000"/>
                <w:sz w:val="28"/>
                <w:szCs w:val="28"/>
              </w:rPr>
              <w:t xml:space="preserve"> заболеваниями» по национальному проекту «Здравоохранение»</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N2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921 218,9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511 226,0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Оснащение оборудованием региональных сосудистых центров и первичных сосудистых отделений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N2 51920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409 992,9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Обеспечение профилактики развития </w:t>
            </w:r>
            <w:proofErr w:type="spellStart"/>
            <w:r w:rsidRPr="002150A8">
              <w:rPr>
                <w:rFonts w:ascii="Times New Roman" w:hAnsi="Times New Roman"/>
                <w:color w:val="000000"/>
                <w:sz w:val="28"/>
                <w:szCs w:val="28"/>
              </w:rPr>
              <w:t>сердечно-</w:t>
            </w:r>
            <w:r w:rsidRPr="002150A8">
              <w:rPr>
                <w:rFonts w:ascii="Times New Roman" w:hAnsi="Times New Roman"/>
                <w:color w:val="000000"/>
                <w:sz w:val="28"/>
                <w:szCs w:val="28"/>
              </w:rPr>
              <w:lastRenderedPageBreak/>
              <w:t>сосудистых</w:t>
            </w:r>
            <w:proofErr w:type="spellEnd"/>
            <w:r w:rsidRPr="002150A8">
              <w:rPr>
                <w:rFonts w:ascii="Times New Roman" w:hAnsi="Times New Roman"/>
                <w:color w:val="000000"/>
                <w:sz w:val="28"/>
                <w:szCs w:val="28"/>
              </w:rPr>
              <w:t xml:space="preserve"> заболеваний и </w:t>
            </w:r>
            <w:proofErr w:type="spellStart"/>
            <w:r w:rsidRPr="002150A8">
              <w:rPr>
                <w:rFonts w:ascii="Times New Roman" w:hAnsi="Times New Roman"/>
                <w:color w:val="000000"/>
                <w:sz w:val="28"/>
                <w:szCs w:val="28"/>
              </w:rPr>
              <w:t>сердечно-сосудистых</w:t>
            </w:r>
            <w:proofErr w:type="spellEnd"/>
            <w:r w:rsidRPr="002150A8">
              <w:rPr>
                <w:rFonts w:ascii="Times New Roman" w:hAnsi="Times New Roman"/>
                <w:color w:val="000000"/>
                <w:sz w:val="28"/>
                <w:szCs w:val="28"/>
              </w:rPr>
              <w:t xml:space="preserve"> осложнений у пациентов высокого риска, находящихся на диспансерном наблюдении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2 N2 55860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511 226,0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511 226,0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Региональный проект «Борьба с онкологическими заболеваниями» по национальному проекту «Здравоохранение»</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N3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108 848,2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N3 51900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108 848,2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«Развитие детского здравоохранения, включая создание современной инфраструктуры оказания медицинской помощи детям» по национальному проекту «Здравоохранение»</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N4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9 367 550,4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Оснащение хирургического центра инновационных технологий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N4 00100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7 828 741,5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Новое строительство или реконструкция детских больниц (корпусов) (Бюджетные инвестиции)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N4 52460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410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1 176 266,0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Дополнительные расходы областного бюджета на новое строительство или реконструкцию детских больниц (корпусов) в целях достижения базового результата, установленного соглашением о предоставлении межбюджетных трансфертов (Бюджетные инвестиции)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N4 А2460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410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362 542,9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Региональный проект «Создание единого </w:t>
            </w:r>
            <w:r w:rsidRPr="002150A8">
              <w:rPr>
                <w:rFonts w:ascii="Times New Roman" w:hAnsi="Times New Roman"/>
                <w:color w:val="000000"/>
                <w:sz w:val="28"/>
                <w:szCs w:val="28"/>
              </w:rPr>
              <w:lastRenderedPageBreak/>
              <w:t>цифрового контура в здравоохранении на основе единой государственной информационной системы в сфере здравоохранения (ЕГИСЗ)» по национальному проекту «Здравоохранение»</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2 N7</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190 717,3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N7 51140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190 717,3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«Модернизация первичного звена здравоохранения» по национальному проекту «Здравоохранение»</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N9</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3 091 402,5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4 637 103,9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Реализация региональных проектов модернизации первичного звена здравоохранения (Капитальный ремонт объектов недвижимого имущества медицинских организаций)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N9 53652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1 378 600,7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1 451 574,0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Реализация региональных проектов модернизации первичного звена здравоохранения (Оснащение и переоснащение медицинских организаций оборудованием по перечню, утвержденному Министерством здравоохранения Российской Федерации в соответствии со стандартами оснащения медицинских организаций (их структурных подразделений), предусмотренными положениями об организации оказания медицинской помощи по видам медицинской помощи, порядками оказания медицинской помощи либо правилами </w:t>
            </w:r>
            <w:r w:rsidRPr="002150A8">
              <w:rPr>
                <w:rFonts w:ascii="Times New Roman" w:hAnsi="Times New Roman"/>
                <w:color w:val="000000"/>
                <w:sz w:val="28"/>
                <w:szCs w:val="28"/>
              </w:rPr>
              <w:lastRenderedPageBreak/>
              <w:t xml:space="preserve">проведения лабораторных, инструментальных, </w:t>
            </w:r>
            <w:proofErr w:type="spellStart"/>
            <w:r w:rsidRPr="002150A8">
              <w:rPr>
                <w:rFonts w:ascii="Times New Roman" w:hAnsi="Times New Roman"/>
                <w:color w:val="000000"/>
                <w:sz w:val="28"/>
                <w:szCs w:val="28"/>
              </w:rPr>
              <w:t>патолого-анатомических</w:t>
            </w:r>
            <w:proofErr w:type="spellEnd"/>
            <w:r w:rsidRPr="002150A8">
              <w:rPr>
                <w:rFonts w:ascii="Times New Roman" w:hAnsi="Times New Roman"/>
                <w:color w:val="000000"/>
                <w:sz w:val="28"/>
                <w:szCs w:val="28"/>
              </w:rPr>
              <w:t xml:space="preserve"> и иных видов диагностических исследований, утвержденных Министерством здравоохранения Российской Федерации)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2 N9 53653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1 618 757,1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2 954 249,9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Реализация региональных проектов модернизации первичного звена здравоохранения (Оснащение и переоснащение медицинских организаций оборудованием по перечню, утвержденному Министерством здравоохранения Российской Федерации в соответствии со стандартами оснащения медицинских организаций (их структурных подразделений), предусмотренными положениями об организации оказания медицинской помощи по видам медицинской помощи, порядками оказания медицинской помощи либо правилами проведения лабораторных, инструментальных, </w:t>
            </w:r>
            <w:proofErr w:type="spellStart"/>
            <w:r w:rsidRPr="002150A8">
              <w:rPr>
                <w:rFonts w:ascii="Times New Roman" w:hAnsi="Times New Roman"/>
                <w:color w:val="000000"/>
                <w:sz w:val="28"/>
                <w:szCs w:val="28"/>
              </w:rPr>
              <w:t>патолого-анатомических</w:t>
            </w:r>
            <w:proofErr w:type="spellEnd"/>
            <w:r w:rsidRPr="002150A8">
              <w:rPr>
                <w:rFonts w:ascii="Times New Roman" w:hAnsi="Times New Roman"/>
                <w:color w:val="000000"/>
                <w:sz w:val="28"/>
                <w:szCs w:val="28"/>
              </w:rPr>
              <w:t xml:space="preserve"> и иных видов диагностических исследований, утвержденных Министерством здравоохранения Российской Федерации)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N9 53653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28 544,7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132 000,0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Реализация региональных проектов модернизации первичного звена здравоохранения (Оснащение и переоснащение автомобильным транспортом для доставки пациентов в медицинские организации, доставки </w:t>
            </w:r>
            <w:r w:rsidRPr="002150A8">
              <w:rPr>
                <w:rFonts w:ascii="Times New Roman" w:hAnsi="Times New Roman"/>
                <w:color w:val="000000"/>
                <w:sz w:val="28"/>
                <w:szCs w:val="28"/>
              </w:rPr>
              <w:lastRenderedPageBreak/>
              <w:t>медицинских работников до места жительства пациентов, а также для перевозки биологических материалов для исследований и доставки лекарственных препаратов до жителей отдаленных районов)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2 N9 53654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65 500,0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99 280,0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Региональный проект «Старшее поколение» по национальному проекту «Демография»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P3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755,4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755,4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2 P3 54680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755,4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755,4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«Организация профилактических и диагностических мероприятий»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324 266,2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333 277,4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286 554,4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696,5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696,5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696,5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Мероприятия по профилактике инфекционных заболеваний, включая иммунопрофилактику и </w:t>
            </w:r>
            <w:proofErr w:type="spellStart"/>
            <w:r w:rsidRPr="002150A8">
              <w:rPr>
                <w:rFonts w:ascii="Times New Roman" w:hAnsi="Times New Roman"/>
                <w:color w:val="000000"/>
                <w:sz w:val="28"/>
                <w:szCs w:val="28"/>
              </w:rPr>
              <w:t>туберкулинодиагностику</w:t>
            </w:r>
            <w:proofErr w:type="spellEnd"/>
            <w:r w:rsidRPr="002150A8">
              <w:rPr>
                <w:rFonts w:ascii="Times New Roman" w:hAnsi="Times New Roman"/>
                <w:color w:val="000000"/>
                <w:sz w:val="28"/>
                <w:szCs w:val="28"/>
              </w:rPr>
              <w:t xml:space="preserve">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01 4 01 21060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133 662,5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138 856,7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144 258,7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Мероприятия по профилактике инфекционных заболеваний, включая иммунопрофилактику и </w:t>
            </w:r>
            <w:proofErr w:type="spellStart"/>
            <w:r w:rsidRPr="002150A8">
              <w:rPr>
                <w:rFonts w:ascii="Times New Roman" w:hAnsi="Times New Roman"/>
                <w:color w:val="000000"/>
                <w:sz w:val="28"/>
                <w:szCs w:val="28"/>
              </w:rPr>
              <w:t>туберкулинодиагностику</w:t>
            </w:r>
            <w:proofErr w:type="spellEnd"/>
            <w:r w:rsidRPr="002150A8">
              <w:rPr>
                <w:rFonts w:ascii="Times New Roman" w:hAnsi="Times New Roman"/>
                <w:color w:val="000000"/>
                <w:sz w:val="28"/>
                <w:szCs w:val="28"/>
              </w:rPr>
              <w:t xml:space="preserve">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01 4 01 21060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121 195,2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125 972,5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131 011,4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Реализация мероприятий по предупреждению и борьбе с социально значимыми инфекционными заболеваниями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01 R2020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68 212,0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67 251,7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10 087,8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«Развитие специализированной медицинской помощи, в том числе высокотехнологичной»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31 042 022,6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32 936 249,1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34 087 428,4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37 259,0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37 774,4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38 348,0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w:t>
            </w:r>
            <w:r w:rsidRPr="002150A8">
              <w:rPr>
                <w:rFonts w:ascii="Times New Roman" w:hAnsi="Times New Roman"/>
                <w:color w:val="000000"/>
                <w:sz w:val="28"/>
                <w:szCs w:val="28"/>
              </w:rPr>
              <w:lastRenderedPageBreak/>
              <w:t>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17 618,7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17 618,7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17 618,7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4 269 165,7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4 512 261,8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4 748 049,0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w:t>
            </w:r>
            <w:r w:rsidRPr="002150A8">
              <w:rPr>
                <w:rFonts w:ascii="Times New Roman" w:hAnsi="Times New Roman"/>
                <w:color w:val="000000"/>
                <w:sz w:val="28"/>
                <w:szCs w:val="28"/>
              </w:rPr>
              <w:lastRenderedPageBreak/>
              <w:t>(Субсидии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1 090 749,2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1 155 237,3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1 221 322,6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226 991,0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240 803,2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252 704,6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401 642,4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420 884,4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431 708,5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611 682,4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641 750,1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669 491,8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w:t>
            </w:r>
            <w:r w:rsidRPr="002150A8">
              <w:rPr>
                <w:rFonts w:ascii="Times New Roman" w:hAnsi="Times New Roman"/>
                <w:color w:val="000000"/>
                <w:sz w:val="28"/>
                <w:szCs w:val="28"/>
              </w:rPr>
              <w:lastRenderedPageBreak/>
              <w:t>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332,2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340,6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348,9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1 639,4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1 639,4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1 639,4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43 851,7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36 058,7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34 316,0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77 559,7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77 269,7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77 389,1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w:t>
            </w:r>
            <w:r w:rsidRPr="002150A8">
              <w:rPr>
                <w:rFonts w:ascii="Times New Roman" w:hAnsi="Times New Roman"/>
                <w:color w:val="000000"/>
                <w:sz w:val="28"/>
                <w:szCs w:val="28"/>
              </w:rPr>
              <w:lastRenderedPageBreak/>
              <w:t>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638,1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594,8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46 939,8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44 993,0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46 939,8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441 947,5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458 499,9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476 571,8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Страховые взносы на обязательное медицинское страхование неработающего населения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01 4 02 11040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22 654 171,5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24 153 184,2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25 126 855,6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01 4 02 54760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4 720,1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4 720,1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Оказание гражданам Российской Федерации высокотехнологичной медицинской помощи, не </w:t>
            </w:r>
            <w:r w:rsidRPr="002150A8">
              <w:rPr>
                <w:rFonts w:ascii="Times New Roman" w:hAnsi="Times New Roman"/>
                <w:color w:val="000000"/>
                <w:sz w:val="28"/>
                <w:szCs w:val="28"/>
              </w:rPr>
              <w:lastRenderedPageBreak/>
              <w:t>включенной в базовую программу обязательного медицинского страхования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02 R4020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1 098 598,8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1 118 754,2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932 014,8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02 R4020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16 493,2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13 799,2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11 495,9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«Охрана здоровья матери и ребенка»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317 279,6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327 414,5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246 171,1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159 321,2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166 229,5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170 065,2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63 018,4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65 729,2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66 427,5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предоставление субсидий государственным бюджетным и автономным учреждениям на иные цели на содержание, </w:t>
            </w:r>
            <w:r w:rsidRPr="002150A8">
              <w:rPr>
                <w:rFonts w:ascii="Times New Roman" w:hAnsi="Times New Roman"/>
                <w:color w:val="000000"/>
                <w:sz w:val="28"/>
                <w:szCs w:val="28"/>
              </w:rPr>
              <w:lastRenderedPageBreak/>
              <w:t>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01 4 03 00700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1 210,5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1 210,5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1 210,5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01 4 03 00700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8 340,1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8 467,9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8 467,9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Реализация мероприятий по проведению массового обследования новорожденных на врожденные и (или) наследственные заболевания (расширенный </w:t>
            </w:r>
            <w:proofErr w:type="spellStart"/>
            <w:r w:rsidRPr="002150A8">
              <w:rPr>
                <w:rFonts w:ascii="Times New Roman" w:hAnsi="Times New Roman"/>
                <w:color w:val="000000"/>
                <w:sz w:val="28"/>
                <w:szCs w:val="28"/>
              </w:rPr>
              <w:t>неонатальный</w:t>
            </w:r>
            <w:proofErr w:type="spellEnd"/>
            <w:r w:rsidRPr="002150A8">
              <w:rPr>
                <w:rFonts w:ascii="Times New Roman" w:hAnsi="Times New Roman"/>
                <w:color w:val="000000"/>
                <w:sz w:val="28"/>
                <w:szCs w:val="28"/>
              </w:rPr>
              <w:t xml:space="preserve"> скрининг)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03 R3850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85 389,4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85 777,4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«Обеспечение отдельных категорий граждан лекарственными препаратами»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6 499 600,9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6 726 622,5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5 297 798,2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Организация льготного обеспечения жителей Ростовской области лекарственными средствами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01 4 04 11010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4 753 366,7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4 934 251,5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5 122 372,7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Приобретение противоопухолевых лекарственных средств для оказания медицинской помощи онкологическим больным в амбулаторных условиях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01 4 04 11880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162 190,8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168 678,4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175 425,5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Организационные мероприятия, связанные с обеспечением лиц лекарственными препаратами, </w:t>
            </w:r>
            <w:r w:rsidRPr="002150A8">
              <w:rPr>
                <w:rFonts w:ascii="Times New Roman" w:hAnsi="Times New Roman"/>
                <w:color w:val="000000"/>
                <w:sz w:val="28"/>
                <w:szCs w:val="28"/>
              </w:rPr>
              <w:lastRenderedPageBreak/>
              <w:t xml:space="preserve">предназначенными для профилактики развития </w:t>
            </w:r>
            <w:proofErr w:type="spellStart"/>
            <w:r w:rsidRPr="002150A8">
              <w:rPr>
                <w:rFonts w:ascii="Times New Roman" w:hAnsi="Times New Roman"/>
                <w:color w:val="000000"/>
                <w:sz w:val="28"/>
                <w:szCs w:val="28"/>
              </w:rPr>
              <w:t>сердечно-сосудистых</w:t>
            </w:r>
            <w:proofErr w:type="spellEnd"/>
            <w:r w:rsidRPr="002150A8">
              <w:rPr>
                <w:rFonts w:ascii="Times New Roman" w:hAnsi="Times New Roman"/>
                <w:color w:val="000000"/>
                <w:sz w:val="28"/>
                <w:szCs w:val="28"/>
              </w:rPr>
              <w:t xml:space="preserve"> заболеваний и </w:t>
            </w:r>
            <w:proofErr w:type="spellStart"/>
            <w:r w:rsidRPr="002150A8">
              <w:rPr>
                <w:rFonts w:ascii="Times New Roman" w:hAnsi="Times New Roman"/>
                <w:color w:val="000000"/>
                <w:sz w:val="28"/>
                <w:szCs w:val="28"/>
              </w:rPr>
              <w:t>сердечно-сосудистых</w:t>
            </w:r>
            <w:proofErr w:type="spellEnd"/>
            <w:r w:rsidRPr="002150A8">
              <w:rPr>
                <w:rFonts w:ascii="Times New Roman" w:hAnsi="Times New Roman"/>
                <w:color w:val="000000"/>
                <w:sz w:val="28"/>
                <w:szCs w:val="28"/>
              </w:rPr>
              <w:t xml:space="preserve"> осложнений у пациентов высокого риска, находящихся на диспансерном наблюдении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01 4 04 24090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15 840,3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15 840,3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Реализация отдельных полномочий в области лекарственного обеспечения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01 4 04 51610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343 327,5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343 327,5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01 4 04 54600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1 224 875,6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1 264 524,8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«Развитие системы обеспечения паллиативных пациентов»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1 516 462,3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1 609 039,1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1 700 595,1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w:t>
            </w:r>
            <w:r w:rsidRPr="002150A8">
              <w:rPr>
                <w:rFonts w:ascii="Times New Roman" w:hAnsi="Times New Roman"/>
                <w:color w:val="000000"/>
                <w:sz w:val="28"/>
                <w:szCs w:val="28"/>
              </w:rPr>
              <w:lastRenderedPageBreak/>
              <w:t>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01 4 05 00590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298 617,2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323 430,0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348 755,9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01 4 05 00590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142,3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142,3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142,3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01 4 05 00590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94 287,7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98 128,9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99 209,4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01 4 05 00590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998 689,3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1 057 353,3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1 116 782,2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w:t>
            </w:r>
            <w:r w:rsidRPr="002150A8">
              <w:rPr>
                <w:rFonts w:ascii="Times New Roman" w:hAnsi="Times New Roman"/>
                <w:color w:val="000000"/>
                <w:sz w:val="28"/>
                <w:szCs w:val="28"/>
              </w:rPr>
              <w:lastRenderedPageBreak/>
              <w:t>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01 4 05 00590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73 808,8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78 023,1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82 258,8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01 4 05 00590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27 522,2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29 215,7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30 876,6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01 4 05 00590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6 473,3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6 821,6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7 183,5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w:t>
            </w:r>
            <w:r w:rsidRPr="002150A8">
              <w:rPr>
                <w:rFonts w:ascii="Times New Roman" w:hAnsi="Times New Roman"/>
                <w:color w:val="000000"/>
                <w:sz w:val="28"/>
                <w:szCs w:val="28"/>
              </w:rPr>
              <w:lastRenderedPageBreak/>
              <w:t>выполнение государственного задания)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01 4 05 00590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1 175,2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1 175,2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1 175,2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01 4 05 00700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9 118,0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8 425,8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7 822,7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01 4 05 00700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01 4 05 00700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414,2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353,2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315,8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01 4 05 00700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211,0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Организационные мероприятия, связанные с обеспечением лиц лекарственными препаратами для оказания паллиативной медицинской помощи </w:t>
            </w:r>
            <w:r w:rsidRPr="002150A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01 4 05 24120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5 944,1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5 944,1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5 944,1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Комплекс процессных мероприятий «Развитие санаторно-курортного лечения»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01 4 06</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244 068,6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251 511,6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258 027,3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01 4 06 00590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176 776,1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185 099,2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191 648,0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01 4 06 00700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20 237,3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19 357,2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19 324,1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развитию медицинской реабилитации включая закупку путевок на реабилитационную помощь после стационарного лечения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01 4 06 21180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47 055,2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47 055,2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47 055,2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«Управление кадровыми ресурсами здравоохранения»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01 4 07</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778 340,4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815 745,0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698 326,1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w:t>
            </w:r>
            <w:r w:rsidRPr="002150A8">
              <w:rPr>
                <w:rFonts w:ascii="Times New Roman" w:hAnsi="Times New Roman"/>
                <w:color w:val="000000"/>
                <w:sz w:val="28"/>
                <w:szCs w:val="28"/>
              </w:rPr>
              <w:lastRenderedPageBreak/>
              <w:t>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01 4 07 00590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01 4 07 00590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485 951,8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498 750,4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484 781,1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01 4 07 00590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45 010,7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45 935,2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46 952,2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01 4 07 00700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1 848,3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1 848,3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1 848,3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Премии Губернатора Ростовской области </w:t>
            </w:r>
            <w:r w:rsidRPr="002150A8">
              <w:rPr>
                <w:rFonts w:ascii="Times New Roman" w:hAnsi="Times New Roman"/>
                <w:color w:val="000000"/>
                <w:sz w:val="28"/>
                <w:szCs w:val="28"/>
              </w:rPr>
              <w:lastRenderedPageBreak/>
              <w:t>победителям ежегодного областного конкурса «Лучший врач года»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01 4 07 11080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344,9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344,9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344,9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01 4 07 11100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45 142,0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45 215,4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43 370,3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01 4 07 11100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21 521,2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22 319,3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23 150,3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Единовременные выплаты врачам, трудоустраивающимся в медицинские организации «угледобывающих территорий»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01 4 07 11550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медицинские организации и их структурные подразделения, расположенные в сельских районах области, не относящихся к удаленным и труднодоступным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01 4 07 11590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Ежемесячные выплаты студентам и ординаторам </w:t>
            </w:r>
            <w:r w:rsidRPr="002150A8">
              <w:rPr>
                <w:rFonts w:ascii="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01 4 07 11800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25 920,0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48 730,0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55 990,0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Организация и проведение торжественного приема, посвященного профессиональному празднику – Дню медицинского работника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01 4 07 23180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318,2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318,2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318,2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07 R1380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130 250,0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130 250,0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19 537,5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«Экспертиза и контрольно-надзорные функции в сфере охраны здоровья»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01 4 08</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524 749,9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559 633,2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594 059,2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w:t>
            </w:r>
            <w:r w:rsidRPr="002150A8">
              <w:rPr>
                <w:rFonts w:ascii="Times New Roman" w:hAnsi="Times New Roman"/>
                <w:color w:val="000000"/>
                <w:sz w:val="28"/>
                <w:szCs w:val="28"/>
              </w:rPr>
              <w:lastRenderedPageBreak/>
              <w:t>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01 4 08 00590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44 421,5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46 698,5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49 015,9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01 4 08 00590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470 887,2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504 115,2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536 223,8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01 4 08 00700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4 444,3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3 822,6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3 822,6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01 4 08 00700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4 996,9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4 996,9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4 996,9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«Управление развитием отрасли»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01 4 09</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533 671,2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558 026,5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567 778,1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01 4 09 00110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323 983,1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336 754,4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350 281,5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функций </w:t>
            </w:r>
            <w:r w:rsidRPr="002150A8">
              <w:rPr>
                <w:rFonts w:ascii="Times New Roman" w:hAnsi="Times New Roman"/>
                <w:color w:val="000000"/>
                <w:sz w:val="28"/>
                <w:szCs w:val="28"/>
              </w:rPr>
              <w:lastRenderedPageBreak/>
              <w:t>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01 4 09 00190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3 006,5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3 006,5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3 006,5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01 4 09 00190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9 945,4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10 204,3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10 285,4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01 4 09 00590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60 422,5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62 478,2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64 617,1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01 4 09 00700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121 855,5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138 802,7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138 802,7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01 4 09 21010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363,4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360,5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369,0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Осуществление переданных полномочий Российской Федерации в сфере охраны здоровья </w:t>
            </w:r>
            <w:r w:rsidRPr="002150A8">
              <w:rPr>
                <w:rFonts w:ascii="Times New Roman" w:hAnsi="Times New Roman"/>
                <w:color w:val="000000"/>
                <w:sz w:val="28"/>
                <w:szCs w:val="28"/>
              </w:rPr>
              <w:lastRenderedPageBreak/>
              <w:t>(Расходы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01 4 09 59800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5 530,5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5 751,8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Осуществление переданных полномочий Российской Федерации в сфере охраны здоровья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01 4 09 59800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322,2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252,2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01 4 09 99990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8 150,9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324,7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324,7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01 4 09 99990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91,2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91,2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«Развитие образования»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70 472 412,9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68 343 654,1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62 958 400,4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«Современные образовательные организации»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6 295 615,7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3 461 850,5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Разработка проектной документации на капитальный ремонт образовательных организаций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02 2 01 73090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7 096,7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Капитальный ремонт образовательных организаций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02 2 01 74550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604 163,3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529 168,6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Капитальный ремонт образовательных организаций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02 2 01 74550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71 761,2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Капитальный ремонт образовательных организаций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02 2 01 74550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1 024 881,1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370 094,6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Капитальный ремонт образовательных организаций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02 2 01 74550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52 500,7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Капитальный ремонт образовательных организаций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02 2 01 74550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214 374,6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Капитальный ремонт образовательных организаций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02 2 01 74550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388 929,1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278 546,2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Строительство (реконструкция) образовательных организаций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02 2 01 74970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154 936,5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Строительство (реконструкция) образовательных организаций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02 2 01 74970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3 198 426,5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628 769,6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Разработка проектной документации на строительство (реконструкцию) образовательных организаций (Бюджетные инвестиции)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02 2 01 74980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410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15 153,4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Разработка проектной документации на строительство (реконструкцию) образовательных организаций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02 2 01 74980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4 729,4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Реализация мероприятий по модернизации школьных систем образования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01 R7500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558 663,2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1 655 271,5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«Современная школа» по национальному проекту «Образование»</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02 2 E1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983 837,1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(Иные </w:t>
            </w:r>
            <w:r w:rsidRPr="002150A8">
              <w:rPr>
                <w:rFonts w:ascii="Times New Roman" w:hAnsi="Times New Roman"/>
                <w:color w:val="000000"/>
                <w:sz w:val="28"/>
                <w:szCs w:val="28"/>
              </w:rPr>
              <w:lastRenderedPageBreak/>
              <w:t>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2 E1 51720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8 816,8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E1 51720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255 620,7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E1 52560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Создание новых мест в общеобразовательных организациях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E1 55200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544 869,9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Дополнительные расходы областного бюджета на создание новых мест в общеобразовательных организациях в целях достижения базового результата, установленного соглашением о предоставлении межбюджетных трансфертов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E1 A5200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145 529,7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Региональный проект «Успех каждого ребенка» </w:t>
            </w:r>
            <w:r w:rsidRPr="002150A8">
              <w:rPr>
                <w:rFonts w:ascii="Times New Roman" w:hAnsi="Times New Roman"/>
                <w:color w:val="000000"/>
                <w:sz w:val="28"/>
                <w:szCs w:val="28"/>
              </w:rPr>
              <w:lastRenderedPageBreak/>
              <w:t>по национальному проекту «Образование»</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02 2 E2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226 109,0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E2 50980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27 138,3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w:t>
            </w:r>
            <w:proofErr w:type="spellStart"/>
            <w:r w:rsidRPr="002150A8">
              <w:rPr>
                <w:rFonts w:ascii="Times New Roman" w:hAnsi="Times New Roman"/>
                <w:color w:val="000000"/>
                <w:sz w:val="28"/>
                <w:szCs w:val="28"/>
              </w:rPr>
              <w:t>общеразвивающих</w:t>
            </w:r>
            <w:proofErr w:type="spellEnd"/>
            <w:r w:rsidRPr="002150A8">
              <w:rPr>
                <w:rFonts w:ascii="Times New Roman" w:hAnsi="Times New Roman"/>
                <w:color w:val="000000"/>
                <w:sz w:val="28"/>
                <w:szCs w:val="28"/>
              </w:rPr>
              <w:t xml:space="preserve"> программ, для создания информационных систем в образовательных организациях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E2 51710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198 970,7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«Цифровая образовательная среда» по национальному проекту «Образование»</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02 2 E4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243 864,0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E4 52130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243 864,0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«Патриотическое воспитание граждан Российской Федерации» по национальному проекту «Образование»</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EВ</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348 406,7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282 537,6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Проведение мероприятий по обеспечению деятельности советников директора по воспитанию и взаимодействию с детскими </w:t>
            </w:r>
            <w:r w:rsidRPr="002150A8">
              <w:rPr>
                <w:rFonts w:ascii="Times New Roman" w:hAnsi="Times New Roman"/>
                <w:color w:val="000000"/>
                <w:sz w:val="28"/>
                <w:szCs w:val="28"/>
              </w:rPr>
              <w:lastRenderedPageBreak/>
              <w:t>общественными объединениями в общеобразовательных организациях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2 EВ 51790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644,5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644,5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EВ 51790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279 572,9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279 572,9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EВ 51790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2 320,2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2 320,2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2 EВ 57860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65 869,1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«Обеспечение получения образования обучающимися в муниципальных, государственных и частных образовательных организациях»</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61 751 373,5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63 973 377,8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62 364 330,2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w:t>
            </w:r>
            <w:r w:rsidRPr="002150A8">
              <w:rPr>
                <w:rFonts w:ascii="Times New Roman" w:hAnsi="Times New Roman"/>
                <w:color w:val="000000"/>
                <w:sz w:val="28"/>
                <w:szCs w:val="28"/>
              </w:rPr>
              <w:lastRenderedPageBreak/>
              <w:t>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1 794 433,7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1 918 299,2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1 969 330,8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34 051,7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35 174,0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36 051,1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361 670,5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372 711,0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375 255,4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w:t>
            </w:r>
            <w:r w:rsidRPr="002150A8">
              <w:rPr>
                <w:rFonts w:ascii="Times New Roman" w:hAnsi="Times New Roman"/>
                <w:color w:val="000000"/>
                <w:sz w:val="28"/>
                <w:szCs w:val="28"/>
              </w:rPr>
              <w:lastRenderedPageBreak/>
              <w:t>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772,9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772,9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772,9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2 224,0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2 224,0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2 224,0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208 922,6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217 434,7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226 744,0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428 989,0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455 511,3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474 525,3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w:t>
            </w:r>
            <w:r w:rsidRPr="002150A8">
              <w:rPr>
                <w:rFonts w:ascii="Times New Roman" w:hAnsi="Times New Roman"/>
                <w:color w:val="000000"/>
                <w:sz w:val="28"/>
                <w:szCs w:val="28"/>
              </w:rPr>
              <w:lastRenderedPageBreak/>
              <w:t>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107 524,8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107 277,8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106 687,6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5 589 037,2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5 664 274,4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5 785 146,2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127 502,6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131 021,2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134 585,5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w:t>
            </w:r>
            <w:r w:rsidRPr="002150A8">
              <w:rPr>
                <w:rFonts w:ascii="Times New Roman" w:hAnsi="Times New Roman"/>
                <w:color w:val="000000"/>
                <w:sz w:val="28"/>
                <w:szCs w:val="28"/>
              </w:rPr>
              <w:lastRenderedPageBreak/>
              <w:t>(Субсидии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140 966,3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145 674,9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150 777,3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92 307,1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92 980,7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92 692,5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72 636,5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75 262,4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75 336,2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26 168,5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26 168,5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26 168,5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w:t>
            </w:r>
            <w:r w:rsidRPr="002150A8">
              <w:rPr>
                <w:rFonts w:ascii="Times New Roman" w:hAnsi="Times New Roman"/>
                <w:color w:val="000000"/>
                <w:sz w:val="28"/>
                <w:szCs w:val="28"/>
              </w:rPr>
              <w:lastRenderedPageBreak/>
              <w:t>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38 183,4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38 183,4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38 183,4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393 142,4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399 391,6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399 352,7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2 085,8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1 245,5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1 253,1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02 4 01 11100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742 838,2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772 445,0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803 143,0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02 4 01 11100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506 656,8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525 358,4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544 816,2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02 4 01 11100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17 728,1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18 434,4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19 166,4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02 4 01 11100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7 088,7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7 345,5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7 612,5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Социальная поддержка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в государственных общеобразовательных организациях Ростовской области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02 4 01 11580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13 813,3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16 325,1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14 249,6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Социальная поддержка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в государственных общеобразовательных организациях Ростовской области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02 4 01 11580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2 332,4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2 339,1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2 426,0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Организация и проведение дистанционного образования детей-инвалидов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02 4 01 21260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232 017,6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245 293,5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254 322,1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Организация и проведение дистанционного образования детей-инвалидов (Иные закупки </w:t>
            </w:r>
            <w:r w:rsidRPr="002150A8">
              <w:rPr>
                <w:rFonts w:ascii="Times New Roman" w:hAnsi="Times New Roman"/>
                <w:color w:val="000000"/>
                <w:sz w:val="28"/>
                <w:szCs w:val="28"/>
              </w:rPr>
              <w:lastRenderedPageBreak/>
              <w:t>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02 4 01 21260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64 913,7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64 913,7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64 913,7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Организация и проведение дистанционного образования детей-инвалидов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02 4 01 21260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Организация и проведение дистанционного образования детей-инвалидов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02 4 01 21260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3 298,2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3 429,9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3 567,2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Организация и проведение дистанционного образования детей-инвалидов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02 4 01 21260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проведение независимой оценки качества условий осуществления образовательной деятельности организациями Ростовской области, осуществляющими образовательную деятельность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02 4 01 23820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168,3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155,1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155,1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02 4 01 53030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59 683,5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59 683,5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ежемесячное денежное вознаграждение за классное руководство педагогическим работникам государственных и </w:t>
            </w:r>
            <w:r w:rsidRPr="002150A8">
              <w:rPr>
                <w:rFonts w:ascii="Times New Roman" w:hAnsi="Times New Roman"/>
                <w:color w:val="000000"/>
                <w:sz w:val="28"/>
                <w:szCs w:val="28"/>
              </w:rPr>
              <w:lastRenderedPageBreak/>
              <w:t>муниципальных общеобразовательных организаций (Иные межбюджетные трансферты)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02 4 01 53030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1 644 066,2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1 644 066,2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02 4 01 53030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14 100,7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14 100,7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02 4 01 53630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228 287,6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228 287,6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w:t>
            </w:r>
            <w:r w:rsidRPr="002150A8">
              <w:rPr>
                <w:rFonts w:ascii="Times New Roman" w:hAnsi="Times New Roman"/>
                <w:color w:val="000000"/>
                <w:sz w:val="28"/>
                <w:szCs w:val="28"/>
              </w:rPr>
              <w:lastRenderedPageBreak/>
              <w:t>здоровья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02 4 01 53630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3 984,1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3 984,1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на финансовое обеспечение получения дошкольного образования в частных дошкольных образовательных организациях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02 4 01 67010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37 221,4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39 752,6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42 364,7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финансовое обеспечение получения дошкольного образования в частных дошкольных образовательных организациях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02 4 01 67010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311 983,1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333 244,8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355 309,7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02 4 01 67020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14 753,4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15 499,9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16 488,9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на финансовое обеспечение получения дошкольного, начального общего, основного общего, среднего общего образования в частных </w:t>
            </w:r>
            <w:r w:rsidRPr="002150A8">
              <w:rPr>
                <w:rFonts w:ascii="Times New Roman" w:hAnsi="Times New Roman"/>
                <w:color w:val="000000"/>
                <w:sz w:val="28"/>
                <w:szCs w:val="28"/>
              </w:rPr>
              <w:lastRenderedPageBreak/>
              <w:t>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02 4 01 67020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57 876,3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59 126,3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61 196,0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02 4 01 67020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472,8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507,6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553,7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(Субсидии юридическим лицам (кроме некоммерческих организаций), индивидуальным предпринимателям, физическим лицам - </w:t>
            </w:r>
            <w:r w:rsidRPr="002150A8">
              <w:rPr>
                <w:rFonts w:ascii="Times New Roman" w:hAnsi="Times New Roman"/>
                <w:color w:val="000000"/>
                <w:sz w:val="28"/>
                <w:szCs w:val="28"/>
              </w:rPr>
              <w:lastRenderedPageBreak/>
              <w:t>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02 4 01 67020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26 407,0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26 976,0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27 920,2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частным общеобразовательным организациям и индивидуальным предпринимателям, осуществляющим на основании лицензии в качестве основного вида деятельности образовательную деятельность по имеющим государственную аккредитацию основным общеобразовательным программам, на возмещение затрат на организацию не менее одного раза в день бесплатного горячего питания обучающихся по образовательным программам начального общего образования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02 4 01 69340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7 748,1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7 930,1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7 930,1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частным общеобразовательным организациям и индивидуальным предпринимателям, осуществляющим на основании лицензии в качестве основного вида деятельности образовательную деятельность по имеющим государственную аккредитацию основным общеобразовательным программам, на возмещение затрат на организацию не менее одного раза в день бесплатного горячего питания обучающихся по образовательным программам начального общего образования (Субсидии юридическим лицам (кроме некоммерческих организаций), индивидуальным </w:t>
            </w:r>
            <w:r w:rsidRPr="002150A8">
              <w:rPr>
                <w:rFonts w:ascii="Times New Roman" w:hAnsi="Times New Roman"/>
                <w:color w:val="000000"/>
                <w:sz w:val="28"/>
                <w:szCs w:val="28"/>
              </w:rPr>
              <w:lastRenderedPageBreak/>
              <w:t>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02 4 01 69340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3 707,9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3 795,0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3 795,0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02 4 01 72460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16 341 248,8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17 465 999,2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18 631 713,0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w:t>
            </w:r>
            <w:r w:rsidRPr="002150A8">
              <w:rPr>
                <w:rFonts w:ascii="Times New Roman" w:hAnsi="Times New Roman"/>
                <w:color w:val="000000"/>
                <w:sz w:val="28"/>
                <w:szCs w:val="28"/>
              </w:rPr>
              <w:lastRenderedPageBreak/>
              <w:t>средств обучения, игр, игрушек (за исключением расходов на содержание зданий и оплату коммунальных услуг)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02 4 01 72460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29 207 793,7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29 962 390,2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30 725 261,1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02 4 01 72460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462 365,3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480 977,8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500 296,4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обновление материально-технической базы для формирования у обучающихся современных технологических и гуманитарных навыков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02 4 01 74590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82 376,6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спортивно-оздоровительного направления основной образовательной программы начального общего </w:t>
            </w:r>
            <w:r w:rsidRPr="002150A8">
              <w:rPr>
                <w:rFonts w:ascii="Times New Roman" w:hAnsi="Times New Roman"/>
                <w:color w:val="000000"/>
                <w:sz w:val="28"/>
                <w:szCs w:val="28"/>
              </w:rPr>
              <w:lastRenderedPageBreak/>
              <w:t>образования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02 4 01 74780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45 601,7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45 729,5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45 734,7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R3040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17 634,3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18 049,6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2 708,0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R3040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2 168 555,0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2 219 504,9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332 925,8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01 R3040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3 966,0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4 059,3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608,9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«Обеспечение функционирования системы образования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623 206,9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625 888,2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594 070,2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218 861,8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227 391,1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220 665,7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1 527,6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1 527,6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1 527,6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7 856,8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8 123,8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8 296,2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7 907,5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9 024,0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71 529,2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74 435,3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75 993,3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предоставление субсидий государственным бюджетным и автономным учреждениям на иные цели на содержание, </w:t>
            </w:r>
            <w:r w:rsidRPr="002150A8">
              <w:rPr>
                <w:rFonts w:ascii="Times New Roman" w:hAnsi="Times New Roman"/>
                <w:color w:val="000000"/>
                <w:sz w:val="28"/>
                <w:szCs w:val="28"/>
              </w:rPr>
              <w:lastRenderedPageBreak/>
              <w:t>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10 704,0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1 120,0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1 120,0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Премии Губернатора Ростовской области одаренным детям и лучшим педагогическим работникам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02 4 02 11090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5 429,4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5 429,4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5 429,4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Стипендии Губернатора Ростовской области (Стипендии)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02 4 02 11110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Стипендии Губернатора Ростовской области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02 4 02 11110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2 378,5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2 378,5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2 378,5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Премии Губернатора Ростовской области победителям и призерам в компетенциях регионального этапа и финала Чемпионата по профессиональному мастерству «Профессионалы», победителям регионального чемпионата по профессиональному мастерству среди людей с инвалидностью и ограниченными возможностями здоровья «</w:t>
            </w:r>
            <w:proofErr w:type="spellStart"/>
            <w:r w:rsidRPr="002150A8">
              <w:rPr>
                <w:rFonts w:ascii="Times New Roman" w:hAnsi="Times New Roman"/>
                <w:color w:val="000000"/>
                <w:sz w:val="28"/>
                <w:szCs w:val="28"/>
              </w:rPr>
              <w:t>Абилимпикс</w:t>
            </w:r>
            <w:proofErr w:type="spellEnd"/>
            <w:r w:rsidRPr="002150A8">
              <w:rPr>
                <w:rFonts w:ascii="Times New Roman" w:hAnsi="Times New Roman"/>
                <w:color w:val="000000"/>
                <w:sz w:val="28"/>
                <w:szCs w:val="28"/>
              </w:rPr>
              <w:t>» и педагогическим работникам, подготовившим соответствующих победителей и призеров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02 4 02 11570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4 564,8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4 564,8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4 564,8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Мероприятия по диспансеризации государственных гражданских служащих </w:t>
            </w:r>
            <w:r w:rsidRPr="002150A8">
              <w:rPr>
                <w:rFonts w:ascii="Times New Roman" w:hAnsi="Times New Roman"/>
                <w:color w:val="000000"/>
                <w:sz w:val="28"/>
                <w:szCs w:val="28"/>
              </w:rPr>
              <w:lastRenderedPageBreak/>
              <w:t>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02 4 02 21010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169,2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Организация и проведение мероприятий с детьми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02 4 02 21210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Организация и проведение мероприятий с детьми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02 4 02 21210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2 937,2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2 937,2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2 937,2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Организация и проведение мероприятий с детьми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02 4 02 21210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353,6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353,6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353,6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Организация и проведение конкурсов, семинаров, конференций и иных мероприятий с работниками системы образования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02 4 02 21220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346,2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413,7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346,2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Организация и проведение конкурсов, семинаров, конференций и иных мероприятий с работниками системы образования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02 4 02 21220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1 171,5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1 184,7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1 184,7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Организация и проведение мероприятий с обучающимися профессиональных образовательных организаций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02 4 02 21270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164,3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164,3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164,3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Организация и проведение мероприятий с обучающимися профессиональных образовательных организаций Ростовской </w:t>
            </w:r>
            <w:r w:rsidRPr="002150A8">
              <w:rPr>
                <w:rFonts w:ascii="Times New Roman" w:hAnsi="Times New Roman"/>
                <w:color w:val="000000"/>
                <w:sz w:val="28"/>
                <w:szCs w:val="28"/>
              </w:rPr>
              <w:lastRenderedPageBreak/>
              <w:t>области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02 4 02 21270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29 757,6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29 757,6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29 757,6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Организация и проведение мероприятий с обучающимися профессиональных образовательных организаций Ростовской области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02 4 02 21270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Проведение конкурсов, выставок, семинаров, конференций и иных мероприятий с работниками системы профессионального образования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02 4 02 21280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образовательных организаций Ростовской области бланками документов государственного образца об образовании и (или) квалификации и медалей к ним, приобретение (изготовление) нагрудных знаков, дипломов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02 4 02 21290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108,4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108,4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108,4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переданных полномочий Российской Федерации в сфере образования государственной программы Ростовской области «Развитие образования»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02 4 02 59900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30 123,7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31 410,8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Осуществление переданных полномочий Российской Федерации в сфере образования государственной программы Ростовской области «Развитие образования» (Иные закупки товаров, работ и услуг для обеспечения государственных </w:t>
            </w:r>
            <w:r w:rsidRPr="002150A8">
              <w:rPr>
                <w:rFonts w:ascii="Times New Roman" w:hAnsi="Times New Roman"/>
                <w:color w:val="000000"/>
                <w:sz w:val="28"/>
                <w:szCs w:val="28"/>
              </w:rPr>
              <w:lastRenderedPageBreak/>
              <w:t>(муниципальных)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02 4 02 59900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3 227,2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3 128,5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Осуществление переданных полномочий Российской Федерации в сфере образования государственной программы Ростовской области «Развитие образования»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02 4 02 59900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373,4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377,7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Грант в форме субсидии на поддержку программы развития передовой инженерной школы, обеспечивающей подготовку высококвалифицированных инженерных кадров для сельхозмашиностроения Российской Федерации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02 4 02 69430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02 4 02 72040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201 682,0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209 599,7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217 761,2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297,0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223,7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223,7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02 4 02 99990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724,6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724,6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724,6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«Молодежная политика и социальная активность»</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240 902,3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243 951,5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248 287,5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Региональный проект «Социальная активность» </w:t>
            </w:r>
            <w:r w:rsidRPr="002150A8">
              <w:rPr>
                <w:rFonts w:ascii="Times New Roman" w:hAnsi="Times New Roman"/>
                <w:color w:val="000000"/>
                <w:sz w:val="28"/>
                <w:szCs w:val="28"/>
              </w:rPr>
              <w:lastRenderedPageBreak/>
              <w:t>по национальному проекту «Образование»</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03 2 E8</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9 316,1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9 316,1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9 316,1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финансовое обеспечение деятельности организаций, реализующих мероприятия, направленные на развитие добровольчества (</w:t>
            </w:r>
            <w:proofErr w:type="spellStart"/>
            <w:r w:rsidRPr="002150A8">
              <w:rPr>
                <w:rFonts w:ascii="Times New Roman" w:hAnsi="Times New Roman"/>
                <w:color w:val="000000"/>
                <w:sz w:val="28"/>
                <w:szCs w:val="28"/>
              </w:rPr>
              <w:t>волонтерства</w:t>
            </w:r>
            <w:proofErr w:type="spellEnd"/>
            <w:r w:rsidRPr="002150A8">
              <w:rPr>
                <w:rFonts w:ascii="Times New Roman" w:hAnsi="Times New Roman"/>
                <w:color w:val="000000"/>
                <w:sz w:val="28"/>
                <w:szCs w:val="28"/>
              </w:rPr>
              <w:t xml:space="preserve">), в том числе в рамках развития межнационального сотрудничества, сохранения культуры и традиций народов России и </w:t>
            </w:r>
            <w:proofErr w:type="spellStart"/>
            <w:r w:rsidRPr="002150A8">
              <w:rPr>
                <w:rFonts w:ascii="Times New Roman" w:hAnsi="Times New Roman"/>
                <w:color w:val="000000"/>
                <w:sz w:val="28"/>
                <w:szCs w:val="28"/>
              </w:rPr>
              <w:t>гражданско</w:t>
            </w:r>
            <w:proofErr w:type="spellEnd"/>
            <w:r w:rsidRPr="002150A8">
              <w:rPr>
                <w:rFonts w:ascii="Times New Roman" w:hAnsi="Times New Roman"/>
                <w:color w:val="000000"/>
                <w:sz w:val="28"/>
                <w:szCs w:val="28"/>
              </w:rPr>
              <w:t>- патриотического воспитания молодежи, эффективного развития волонтерских (добровольческих) инициатив, развития медицинского добровольчества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2 E8 00290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9 316,1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9 316,1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9 316,1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«Реализация управленческих функций в сфере молодежной политики»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43 630,8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44 781,5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46 539,3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03 4 01 00110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41 979,1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43 534,9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45 275,2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03 4 01 00190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196,0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196,0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196,0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03 4 01 00190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931,3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948,0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965,5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Мероприятия по диспансеризации </w:t>
            </w:r>
            <w:r w:rsidRPr="002150A8">
              <w:rPr>
                <w:rFonts w:ascii="Times New Roman" w:hAnsi="Times New Roman"/>
                <w:color w:val="000000"/>
                <w:sz w:val="28"/>
                <w:szCs w:val="28"/>
              </w:rPr>
              <w:lastRenderedPageBreak/>
              <w:t>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03 4 01 21010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03 4 01 99990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477,1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«Реализация молодежной политики и развитие инфраструктуры молодежной политики»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49 317,1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49 317,1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49 317,1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20 677,1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20 677,1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20 677,1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Именные премии Губернатора Ростовской области лучшему командиру, комиссару, мастеру (методисту) студенческих отрядов Ростовской области и командирам студенческих отрядов Ростовской области, победивших в конкурсе «Лучший студенческий отряд Ростовской области»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03 4 02 11660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Гранты победителям регионального конкурса молодежных проектов среди физических лиц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03 4 02 11690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некоммерческим организациям на возмещение части затрат по расходам, связанным </w:t>
            </w:r>
            <w:r w:rsidRPr="002150A8">
              <w:rPr>
                <w:rFonts w:ascii="Times New Roman" w:hAnsi="Times New Roman"/>
                <w:color w:val="000000"/>
                <w:sz w:val="28"/>
                <w:szCs w:val="28"/>
              </w:rPr>
              <w:lastRenderedPageBreak/>
              <w:t>с участием команд Клуба Веселых и Находчивых и их болельщиков в телевизионных, центральных, межрегиональных, региональных, официальных лигах Клуба Веселых и Находчивых телевизионного творческого объединения «Александр Масляков и компания», Международном фестивале команд КВН «</w:t>
            </w:r>
            <w:proofErr w:type="spellStart"/>
            <w:r w:rsidRPr="002150A8">
              <w:rPr>
                <w:rFonts w:ascii="Times New Roman" w:hAnsi="Times New Roman"/>
                <w:color w:val="000000"/>
                <w:sz w:val="28"/>
                <w:szCs w:val="28"/>
              </w:rPr>
              <w:t>КиВиН</w:t>
            </w:r>
            <w:proofErr w:type="spellEnd"/>
            <w:r w:rsidRPr="002150A8">
              <w:rPr>
                <w:rFonts w:ascii="Times New Roman" w:hAnsi="Times New Roman"/>
                <w:color w:val="000000"/>
                <w:sz w:val="28"/>
                <w:szCs w:val="28"/>
              </w:rPr>
              <w:t>»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03 4 02 67030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1 750,0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1 750,0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1 750,0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молодежным и детским общественным объединениям, входящим в областной реестр молодежных и детских общественных объединений, пользующихся государственной поддержкой, на возмещение части затрат, связанных с осуществлением и развитием деятельности общественного объединения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03 4 02 67040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студенческим отрядам в Ростовской области на возмещение затрат по оплате проезда членов студенческих отрядов к месту работы и обратно, а также на дополнительное обучение членов студенческих отрядов по специальностям, необходимым для работы в студенческом отряде </w:t>
            </w:r>
            <w:r w:rsidRPr="002150A8">
              <w:rPr>
                <w:rFonts w:ascii="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03 4 02 67050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на софинансирование муниципальных программ по работе с молодежью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03 4 02 73120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«Формирование патриотизма и гражданственности в молодежной среде»</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40 291,8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41 043,0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41 848,4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27 001,1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27 752,3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28 557,7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03 4 03 00700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13 290,7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13 290,7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13 290,7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«Создание условий для развития способностей и талантов молодежи, предоставление возможностей самореализации и поддержка социально значимых инициатив»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74 111,4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74 707,2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75 693,3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w:t>
            </w:r>
            <w:r w:rsidRPr="002150A8">
              <w:rPr>
                <w:rFonts w:ascii="Times New Roman" w:hAnsi="Times New Roman"/>
                <w:color w:val="000000"/>
                <w:sz w:val="28"/>
                <w:szCs w:val="28"/>
              </w:rPr>
              <w:lastRenderedPageBreak/>
              <w:t>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03 4 04 00590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26 644,8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27 240,6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28 226,7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03 4 04 00700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46 416,6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46 416,6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46 416,6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Премии Губернатора Ростовской области талантливым молодым ученым и </w:t>
            </w:r>
            <w:proofErr w:type="spellStart"/>
            <w:r w:rsidRPr="002150A8">
              <w:rPr>
                <w:rFonts w:ascii="Times New Roman" w:hAnsi="Times New Roman"/>
                <w:color w:val="000000"/>
                <w:sz w:val="28"/>
                <w:szCs w:val="28"/>
              </w:rPr>
              <w:t>инноваторам</w:t>
            </w:r>
            <w:proofErr w:type="spellEnd"/>
            <w:r w:rsidRPr="002150A8">
              <w:rPr>
                <w:rFonts w:ascii="Times New Roman" w:hAnsi="Times New Roman"/>
                <w:color w:val="000000"/>
                <w:sz w:val="28"/>
                <w:szCs w:val="28"/>
              </w:rPr>
              <w:t xml:space="preserve">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03 4 04 11130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1 050,0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1 050,0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1 050,0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«Формирование эффективной системы поддержки добровольческой деятельности»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24 235,1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24 786,6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25 573,3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03 4 05 00590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23 435,1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23 986,6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24 773,3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предоставление субсидий государственным бюджетным и автономным </w:t>
            </w:r>
            <w:r w:rsidRPr="002150A8">
              <w:rPr>
                <w:rFonts w:ascii="Times New Roman" w:hAnsi="Times New Roman"/>
                <w:color w:val="000000"/>
                <w:sz w:val="28"/>
                <w:szCs w:val="28"/>
              </w:rPr>
              <w:lastRenderedPageBreak/>
              <w:t>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03 4 05 00700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Именные премии гражданам Российской Федерации, удостоенным звания «Лучший доброволец (волонтер) Ростовской области»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03 4 05 11630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«Социальная поддержка граждан»</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49 451 889,4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49 181 564,2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45 965 437,9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«Финансовая поддержка семей при рождении детей» по национальному проекту «Демография»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2 P1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1 564 318,7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538 122,2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2 P1 50840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1 564 318,7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538 122,2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«Социальная поддержка отдельных категорий граждан»</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17 676 286,5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18 105 889,8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14 353 974,0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Оказание адресной социальной помощи в виде социального пособия, социального пособия на основании социального контракта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04 4 01 10010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26 578,2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26 124,5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26 124,5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Оказание адресной социальной помощи в виде социального пособия, социального пособия на основании социального контракта (Публичные нормативные социальные выплаты гражданам)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04 4 01 10010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738 366,2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738 366,2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738 366,2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Оказание адресной социальной помощи в виде </w:t>
            </w:r>
            <w:r w:rsidRPr="002150A8">
              <w:rPr>
                <w:rFonts w:ascii="Times New Roman" w:hAnsi="Times New Roman"/>
                <w:color w:val="000000"/>
                <w:sz w:val="28"/>
                <w:szCs w:val="28"/>
              </w:rPr>
              <w:lastRenderedPageBreak/>
              <w:t>социального пособия, социального пособия на основании социального контракта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04 4 01 10010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13 728,9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13 728,9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13 728,9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Оказание адресной социальной помощи в виде адресной социальной выплаты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04 4 01 10020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3 301,5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3 433,6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3 570,9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Оказание адресной социальной помощи в виде адресной социальной выплаты (Публичные нормативные социальные выплаты гражданам)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04 4 01 10020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220 100,5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228 904,5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238 060,7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Ежемесячная социальная денежная выплата лицам, удостоенным звания «Почетный гражданин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04 4 01 10030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Ежемесячная социальная денежная выплата лицам, удостоенным звания «Почетный гражданин Ростовской области» (Публичные нормативные социальные выплаты гражданам)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04 4 01 10030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2 016,8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2 259,0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2 517,3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Предоставление мер социальной поддержки ВИЧ-инфицированным в детском возрасте во время пребывания в </w:t>
            </w:r>
            <w:proofErr w:type="spellStart"/>
            <w:r w:rsidRPr="002150A8">
              <w:rPr>
                <w:rFonts w:ascii="Times New Roman" w:hAnsi="Times New Roman"/>
                <w:color w:val="000000"/>
                <w:sz w:val="28"/>
                <w:szCs w:val="28"/>
              </w:rPr>
              <w:t>нозокомиальных</w:t>
            </w:r>
            <w:proofErr w:type="spellEnd"/>
            <w:r w:rsidRPr="002150A8">
              <w:rPr>
                <w:rFonts w:ascii="Times New Roman" w:hAnsi="Times New Roman"/>
                <w:color w:val="000000"/>
                <w:sz w:val="28"/>
                <w:szCs w:val="28"/>
              </w:rPr>
              <w:t xml:space="preserve"> очагах (медицинских организациях)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04 4 01 10040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151,8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151,8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151,8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Предоставление мер социальной поддержки ВИЧ-инфицированным в детском возрасте во время пребывания в </w:t>
            </w:r>
            <w:proofErr w:type="spellStart"/>
            <w:r w:rsidRPr="002150A8">
              <w:rPr>
                <w:rFonts w:ascii="Times New Roman" w:hAnsi="Times New Roman"/>
                <w:color w:val="000000"/>
                <w:sz w:val="28"/>
                <w:szCs w:val="28"/>
              </w:rPr>
              <w:t>нозокомиальных</w:t>
            </w:r>
            <w:proofErr w:type="spellEnd"/>
            <w:r w:rsidRPr="002150A8">
              <w:rPr>
                <w:rFonts w:ascii="Times New Roman" w:hAnsi="Times New Roman"/>
                <w:color w:val="000000"/>
                <w:sz w:val="28"/>
                <w:szCs w:val="28"/>
              </w:rPr>
              <w:t xml:space="preserve"> очагах </w:t>
            </w:r>
            <w:r w:rsidRPr="002150A8">
              <w:rPr>
                <w:rFonts w:ascii="Times New Roman" w:hAnsi="Times New Roman"/>
                <w:color w:val="000000"/>
                <w:sz w:val="28"/>
                <w:szCs w:val="28"/>
              </w:rPr>
              <w:lastRenderedPageBreak/>
              <w:t>(медицинских организациях) (Публичные нормативные социальные выплаты гражданам)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04 4 01 10040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15 648,9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15 648,9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15 648,9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Выплата государственной пенсии за выслугу лет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04 4 01 10050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3 067,8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3 068,9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3 068,8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Выплата государственной пенсии за выслугу лет (Публичные нормативные социальные выплаты гражданам)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04 4 01 10050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311 208,0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311 206,9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311 207,0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Выплата ежемесячной доплаты к пенсии отдельным категориям граждан, ежемесячной доплаты к пенсии лицам, пострадавшим во время событий в г. Новочеркасске в июне 1962 года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04 4 01 10070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270,9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273,8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Выплата ежемесячной доплаты к пенсии отдельным категориям граждан, ежемесячной доплаты к пенсии лицам, пострадавшим во время событий в г. Новочеркасске в июне 1962 года (Публичные нормативные социальные выплаты гражданам)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04 4 01 10070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27 087,0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27 387,0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27 687,0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Предоставление мер социальной поддержки ветеранов труда по проезду на автомобильном транспорте пригородного межмуниципального и междугородного внутриобластного сообщений, а также на железнодорожном транспорте пригородного сообщения (Социальные выплаты гражданам, кроме публичных нормативных </w:t>
            </w:r>
            <w:r w:rsidRPr="002150A8">
              <w:rPr>
                <w:rFonts w:ascii="Times New Roman" w:hAnsi="Times New Roman"/>
                <w:color w:val="000000"/>
                <w:sz w:val="28"/>
                <w:szCs w:val="28"/>
              </w:rPr>
              <w:lastRenderedPageBreak/>
              <w:t>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04 4 01 11140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79 852,7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79 852,7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79 852,7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Предоставление мер социальной поддержки тружеников тыла по проезду на автомобильном транспорте пригородного межмуниципального и междугородного внутриобластного сообщений, а также на железнодорожном транспорте пригородного сообщения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04 4 01 11150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Предоставление мер социальной поддержки реабилитированных лиц и лиц, признанных пострадавшими от политических репрессий, по проезду на автомобильном транспорте пригородного межмуниципального сообщения, а также на железнодорожном транспорте пригородного сообщения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04 4 01 11160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81,3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81,3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81,3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Предоставление мер социальной поддержки ветеранов труда Ростовской области по проезду на автомобильном транспорте пригородного межмуниципального и междугородного внутриобластного сообщений, а также на железнодорожном транспорте пригородного сообщения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04 4 01 11170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32 523,7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32 523,7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32 523,7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Предоставление меры социальной поддержки по оплате расходов на газификацию домовладения </w:t>
            </w:r>
            <w:r w:rsidRPr="002150A8">
              <w:rPr>
                <w:rFonts w:ascii="Times New Roman" w:hAnsi="Times New Roman"/>
                <w:color w:val="000000"/>
                <w:sz w:val="28"/>
                <w:szCs w:val="28"/>
              </w:rPr>
              <w:lastRenderedPageBreak/>
              <w:t>(квартиры) отдельных категорий граждан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04 4 01 11190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1 283,4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1 283,4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1 283,4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Предоставление меры социальной поддержки по оплате расходов на газификацию домовладения (квартиры) отдельных категорий граждан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04 4 01 11190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132 300,0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132 300,0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132 300,0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Оказание адресной социальной помощи в натуральном виде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04 4 01 11200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5 125,0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5 125,0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5 125,0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Выплата денежной компенсации расходов, связанных с санаторно-курортным обслуживанием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04 4 01 11210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423,4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440,4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Выплата денежной компенсации расходов, связанных с санаторно-курортным обслуживанием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04 4 01 11210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43 651,3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45 397,5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47 213,3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Материальное поощрение инвалидов-активистов инвалидного движения (Иные выплаты населению)</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04 4 01 11230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360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Ежегодная компенсация на лечение отдельным категориям граждан, замещавших государственные должности Ростовской области или должности государственной гражданской службы Ростовской области (Иные закупки </w:t>
            </w:r>
            <w:r w:rsidRPr="002150A8">
              <w:rPr>
                <w:rFonts w:ascii="Times New Roman" w:hAnsi="Times New Roman"/>
                <w:color w:val="000000"/>
                <w:sz w:val="28"/>
                <w:szCs w:val="28"/>
              </w:rPr>
              <w:lastRenderedPageBreak/>
              <w:t>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04 4 01 11240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678,1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744,4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805,1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Ежегодная компенсация на лечение отдельным категориям граждан, замещавших государственные должности Ростовской области или должности государственной гражданской службы Ростовской области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04 4 01 11240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69 911,5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76 741,2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83 003,0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Выплата единовременной материальной помощи инвалидам и участникам Великой Отечественной войны 1941-1945 годов, принимавшим непосредственное участие в боевых действиях Великой Отечественной войны 1941-1945 годов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04 4 01 11280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Выплата единовременной материальной помощи инвалидам и участникам Великой Отечественной войны 1941-1945 годов, принимавшим непосредственное участие в боевых действиях Великой Отечественной войны 1941-1945 годов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04 4 01 11280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3 200,0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2 700,0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Предоставление компенсации расходов на уплату взносов на капитальный ремонт отдельным категориям граждан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04 4 01 11560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1 805,9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1 878,0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1 953,2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Предоставление компенсации расходов на уплату взносов на капитальный ремонт отдельным категориям граждан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04 4 01 11560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108 500,7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114 429,1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120 981,6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Проведение мероприятий в день участников ликвидации последствий радиационных аварий и катастроф и памяти жертв этих аварий и катастроф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04 4 01 21310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67,7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67,7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Проведение торжественного приема активистов инвалидного движения, посвященного Международному дню инвалидов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04 4 01 21320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103,2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103,2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103,2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Проведение мероприятий, посвященных Дню Победы советского народа в Великой Отечественной войне 1941-1945 годов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04 4 01 21340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191,0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196,3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201,8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Проведение мероприятий, посвященных Дню Победы советского народа в Великой Отечественной войне 1941-1945 годов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04 4 01 21340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Субвенции на осуществление переданного полномочия Российской Федерации по осуществлению ежегодной денежной выплаты </w:t>
            </w:r>
            <w:r w:rsidRPr="002150A8">
              <w:rPr>
                <w:rFonts w:ascii="Times New Roman" w:hAnsi="Times New Roman"/>
                <w:color w:val="000000"/>
                <w:sz w:val="28"/>
                <w:szCs w:val="28"/>
              </w:rPr>
              <w:lastRenderedPageBreak/>
              <w:t>лицам, награжденным нагрудным знаком «Почетный донор России»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04 4 01 52200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199 485,0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207 460,3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Выплата государственного единовременного пособия и ежемесячной денежной компенсации гражданам при возникновении </w:t>
            </w:r>
            <w:proofErr w:type="spellStart"/>
            <w:r w:rsidRPr="002150A8">
              <w:rPr>
                <w:rFonts w:ascii="Times New Roman" w:hAnsi="Times New Roman"/>
                <w:color w:val="000000"/>
                <w:sz w:val="28"/>
                <w:szCs w:val="28"/>
              </w:rPr>
              <w:t>поствакцинальных</w:t>
            </w:r>
            <w:proofErr w:type="spellEnd"/>
            <w:r w:rsidRPr="002150A8">
              <w:rPr>
                <w:rFonts w:ascii="Times New Roman" w:hAnsi="Times New Roman"/>
                <w:color w:val="000000"/>
                <w:sz w:val="28"/>
                <w:szCs w:val="28"/>
              </w:rPr>
              <w:t xml:space="preserve"> осложнений в соответствии с Федеральным законом от 17 сентября 1998 года № 157-ФЗ «Об иммунопрофилактике инфекционных болезней»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04 4 01 52400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w:t>
            </w:r>
            <w:proofErr w:type="spellStart"/>
            <w:r w:rsidRPr="002150A8">
              <w:rPr>
                <w:rFonts w:ascii="Times New Roman" w:hAnsi="Times New Roman"/>
                <w:color w:val="000000"/>
                <w:sz w:val="28"/>
                <w:szCs w:val="28"/>
              </w:rPr>
              <w:t>поствакцинальных</w:t>
            </w:r>
            <w:proofErr w:type="spellEnd"/>
            <w:r w:rsidRPr="002150A8">
              <w:rPr>
                <w:rFonts w:ascii="Times New Roman" w:hAnsi="Times New Roman"/>
                <w:color w:val="000000"/>
                <w:sz w:val="28"/>
                <w:szCs w:val="28"/>
              </w:rPr>
              <w:t xml:space="preserve"> осложнений в соответствии с Федеральным законом от 17 сентября 1998 года № 157-ФЗ «Об иммунопрофилактике инфекционных болезней»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04 4 01 52400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98,7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101,0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оплату жилищно-коммунальных услуг отдельным категориям граждан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04 4 01 52500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2 905 381,5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2 905 241,0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полномочий по предоставлению мер социальной поддержки отдельных категорий граждан, работающих и проживающих в сельской местности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04 4 01 72090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2 876 571,4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2 986 100,4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3 099 823,1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Субвенции на осуществление полномочий по предоставлению гражданам в целях оказания социальной поддержки субсидий на оплату </w:t>
            </w:r>
            <w:r w:rsidRPr="002150A8">
              <w:rPr>
                <w:rFonts w:ascii="Times New Roman" w:hAnsi="Times New Roman"/>
                <w:color w:val="000000"/>
                <w:sz w:val="28"/>
                <w:szCs w:val="28"/>
              </w:rPr>
              <w:lastRenderedPageBreak/>
              <w:t>жилых помещений и коммунальных услуг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04 4 01 72100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1 976 496,9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2 051 603,5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2 129 563,3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Субвенции на осуществление полномочий по предоставлению материальной и иной помощи для погребения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04 4 01 72120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51 297,0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53 351,7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55 484,5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полномочий по предоставлению мер социальной поддержки тружеников тыла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04 4 01 72490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29 173,9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30 338,7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31 557,5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04 4 01 72500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89 834,7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93 248,6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96 807,3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04 4 01 72510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1 800 025,6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1 866 558,9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1 935 857,8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04 4 01 72520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4 571 909,3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4 742 560,0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4 920 371,2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Оказание государственной социальной помощи на основании социального контракта отдельным категориям граждан (Социальные выплаты гражданам, кроме публичных нормативных </w:t>
            </w:r>
            <w:r w:rsidRPr="002150A8">
              <w:rPr>
                <w:rFonts w:ascii="Times New Roman" w:hAnsi="Times New Roman"/>
                <w:color w:val="000000"/>
                <w:sz w:val="28"/>
                <w:szCs w:val="28"/>
              </w:rPr>
              <w:lastRenderedPageBreak/>
              <w:t>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01 R4040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1 285 518,8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1 255 271,3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188 290,7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Компенсация отдельным категориям граждан оплаты взноса на капитальный ремонт общего имущества в многоквартирном доме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01 R4620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49 009,8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49 381,8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7 407,3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«Обеспечение реализации государственной программы «Социальная поддержка граждан»</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2 397 694,9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2 465 619,8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2 560 205,6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04 4 02 00110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296 822,8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308 436,7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320 513,3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04 4 02 00190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929,9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929,9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04 4 02 00190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04 4 02 00190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11 938,4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12 284,8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12 510,2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Мероприятия по диспансеризации государственных гражданских служащих </w:t>
            </w:r>
            <w:r w:rsidRPr="002150A8">
              <w:rPr>
                <w:rFonts w:ascii="Times New Roman" w:hAnsi="Times New Roman"/>
                <w:color w:val="000000"/>
                <w:sz w:val="28"/>
                <w:szCs w:val="28"/>
              </w:rPr>
              <w:lastRenderedPageBreak/>
              <w:t>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04 4 02 21010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397,3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397,3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397,3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Субвенции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04 4 02 72110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2 064 671,2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2 141 624,9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2 223 892,5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проведение капитального ремонта административных зданий органов социальной защиты населения муниципальных районов и городских округов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04 4 02 74480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20 465,1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04 4 02 99990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929,9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405,9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422,1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04 4 02 99990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04 4 02 99990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992,3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992,3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992,3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«Совершенствование мер демографической политики в области социальной поддержки семьи и детей»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15 135 182,6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14 842 210,4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15 130 986,5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Предоставление меры социальной поддержки в виде единовременной денежной выплаты семьям </w:t>
            </w:r>
            <w:r w:rsidRPr="002150A8">
              <w:rPr>
                <w:rFonts w:ascii="Times New Roman" w:hAnsi="Times New Roman"/>
                <w:color w:val="000000"/>
                <w:sz w:val="28"/>
                <w:szCs w:val="28"/>
              </w:rPr>
              <w:lastRenderedPageBreak/>
              <w:t>в связи с рождением одновременно трех и более детей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04 4 03 10060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Предоставление меры социальной поддержки в виде единовременной денежной выплаты семьям в связи с рождением одновременно трех и более детей (Публичные нормативные социальные выплаты гражданам)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04 4 03 10060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1 215,5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1 264,1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1 314,7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проведению оздоровительной кампании детей, находящихся в трудной жизненной ситуации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04 4 03 11250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95,4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103,1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проведению оздоровительной кампании детей, находящихся в трудной жизненной ситуации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04 4 03 11250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243 142,7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252 868,4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262 983,2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Предоставление меры социальной поддержки малоимущих многодетных семей в виде автотранспортного средства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04 4 03 11260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42 606,7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42 606,7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42 606,7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Выплата единовременного денежного поощрения многодетным матерям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04 4 03 11270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Выплата единовременного денежного поощрения </w:t>
            </w:r>
            <w:r w:rsidRPr="002150A8">
              <w:rPr>
                <w:rFonts w:ascii="Times New Roman" w:hAnsi="Times New Roman"/>
                <w:color w:val="000000"/>
                <w:sz w:val="28"/>
                <w:szCs w:val="28"/>
              </w:rPr>
              <w:lastRenderedPageBreak/>
              <w:t>многодетным матерям (Иные выплаты населению)</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04 4 03 11270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360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2 873,6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2 873,6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2 873,6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Организация и проведение ежегодного мероприятия для награждения многодетных матерей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04 4 03 21330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241,2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250,9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Изготовление бланков сертификатов на региональный материнский капитал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04 4 03 23420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204,6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204,6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04 4 03 31460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7 347 392,7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6 780 250,4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6 780 250,4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04 4 03 59400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389,5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389,5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Субвенции на осуществление полномочий по предоставлению мер социальной поддержки </w:t>
            </w:r>
            <w:r w:rsidRPr="002150A8">
              <w:rPr>
                <w:rFonts w:ascii="Times New Roman" w:hAnsi="Times New Roman"/>
                <w:color w:val="000000"/>
                <w:sz w:val="28"/>
                <w:szCs w:val="28"/>
              </w:rPr>
              <w:lastRenderedPageBreak/>
              <w:t>детей из многодетных семей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04 4 03 72150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945 907,1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983 024,8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1 021 726,1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Субвенции на осуществление полномочий по предоставлению мер социальной поддержки детей первого-второго года жизни из малоимущих семей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04 4 03 72160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370 585,0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385 726,5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401 226,4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полномочий по выплате пособия на ребенка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04 4 03 72170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1 691 418,4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1 759 989,8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1 830 781,7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04 4 03 72180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898 133,5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901 763,9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907 943,9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04 4 03 72200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1 238 851,9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1 288 406,1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1 339 942,4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04 4 03 72210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555 167,0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577 374,6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600 471,4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Субвенции на осуществление полномочий по предоставлению мер социальной поддержки граждан, усыновивших (удочеривших) ребенка </w:t>
            </w:r>
            <w:r w:rsidRPr="002150A8">
              <w:rPr>
                <w:rFonts w:ascii="Times New Roman" w:hAnsi="Times New Roman"/>
                <w:color w:val="000000"/>
                <w:sz w:val="28"/>
                <w:szCs w:val="28"/>
              </w:rPr>
              <w:lastRenderedPageBreak/>
              <w:t>(детей), в части назначения и выплаты единовременного денежного пособия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04 4 03 72220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5 010,0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4 950,0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4 860,0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Субвенции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04 4 03 72240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147 972,4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153 960,9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160 167,5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Субвенции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w:t>
            </w:r>
            <w:r w:rsidR="001C3153" w:rsidRPr="00BE25CC">
              <w:rPr>
                <w:rFonts w:ascii="Times New Roman" w:hAnsi="Times New Roman"/>
                <w:color w:val="000000"/>
                <w:sz w:val="28"/>
                <w:szCs w:val="28"/>
              </w:rPr>
              <w:t>1, 1</w:t>
            </w:r>
            <w:r w:rsidR="001C3153" w:rsidRPr="00BE25CC">
              <w:rPr>
                <w:rFonts w:ascii="Times New Roman" w:hAnsi="Times New Roman"/>
                <w:color w:val="000000"/>
                <w:sz w:val="28"/>
                <w:szCs w:val="28"/>
                <w:vertAlign w:val="superscript"/>
              </w:rPr>
              <w:t>1</w:t>
            </w:r>
            <w:r w:rsidR="001C3153" w:rsidRPr="00BE25CC">
              <w:rPr>
                <w:rFonts w:ascii="Times New Roman" w:hAnsi="Times New Roman"/>
                <w:color w:val="000000"/>
                <w:sz w:val="28"/>
                <w:szCs w:val="28"/>
              </w:rPr>
              <w:t>, 1</w:t>
            </w:r>
            <w:r w:rsidR="001C3153" w:rsidRPr="00BE25CC">
              <w:rPr>
                <w:rFonts w:ascii="Times New Roman" w:hAnsi="Times New Roman"/>
                <w:color w:val="000000"/>
                <w:sz w:val="28"/>
                <w:szCs w:val="28"/>
                <w:vertAlign w:val="superscript"/>
              </w:rPr>
              <w:t>2</w:t>
            </w:r>
            <w:r w:rsidR="001C3153" w:rsidRPr="00BE25CC">
              <w:rPr>
                <w:rFonts w:ascii="Times New Roman" w:hAnsi="Times New Roman"/>
                <w:color w:val="000000"/>
                <w:sz w:val="28"/>
                <w:szCs w:val="28"/>
              </w:rPr>
              <w:t>, 1</w:t>
            </w:r>
            <w:r w:rsidR="001C3153" w:rsidRPr="00BE25CC">
              <w:rPr>
                <w:rFonts w:ascii="Times New Roman" w:hAnsi="Times New Roman"/>
                <w:color w:val="000000"/>
                <w:sz w:val="28"/>
                <w:szCs w:val="28"/>
                <w:vertAlign w:val="superscript"/>
              </w:rPr>
              <w:t>3</w:t>
            </w:r>
            <w:r w:rsidR="001C3153" w:rsidRPr="00BE25CC">
              <w:rPr>
                <w:rFonts w:ascii="Times New Roman" w:hAnsi="Times New Roman"/>
                <w:color w:val="000000"/>
                <w:sz w:val="28"/>
                <w:szCs w:val="28"/>
              </w:rPr>
              <w:t xml:space="preserve"> статьи 13</w:t>
            </w:r>
            <w:r w:rsidR="001C3153" w:rsidRPr="00BE25CC">
              <w:rPr>
                <w:rFonts w:ascii="Times New Roman" w:hAnsi="Times New Roman"/>
                <w:color w:val="000000"/>
                <w:sz w:val="28"/>
                <w:szCs w:val="28"/>
                <w:vertAlign w:val="superscript"/>
              </w:rPr>
              <w:t>2</w:t>
            </w:r>
            <w:r w:rsidRPr="002150A8">
              <w:rPr>
                <w:rFonts w:ascii="Times New Roman" w:hAnsi="Times New Roman"/>
                <w:color w:val="000000"/>
                <w:sz w:val="28"/>
                <w:szCs w:val="28"/>
              </w:rPr>
              <w:t xml:space="preserve"> Областного закона от 22 октября 2004 года № 165-ЗС «О социальной поддержке детства в Ростовской области»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04 4 03 72420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1 416 106,2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1 485 276,6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1 552 273,9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назначаемой в случае рождения после 31 декабря 2012 года, но не позднее 31 декабря 2022 года третьего ребенка (родного, усыновленного) или последующих детей (родных, усыновленных) до достижения ребенком возраста трех лет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04 4 03 72440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23 464,8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8 071,8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Субвенции на осуществление полномочий по предоставлению меры социальной поддержки </w:t>
            </w:r>
            <w:r w:rsidRPr="002150A8">
              <w:rPr>
                <w:rFonts w:ascii="Times New Roman" w:hAnsi="Times New Roman"/>
                <w:color w:val="000000"/>
                <w:sz w:val="28"/>
                <w:szCs w:val="28"/>
              </w:rPr>
              <w:lastRenderedPageBreak/>
              <w:t xml:space="preserve">семей, имеющих детей с </w:t>
            </w:r>
            <w:proofErr w:type="spellStart"/>
            <w:r w:rsidRPr="002150A8">
              <w:rPr>
                <w:rFonts w:ascii="Times New Roman" w:hAnsi="Times New Roman"/>
                <w:color w:val="000000"/>
                <w:sz w:val="28"/>
                <w:szCs w:val="28"/>
              </w:rPr>
              <w:t>фенилкетонурией</w:t>
            </w:r>
            <w:proofErr w:type="spellEnd"/>
            <w:r w:rsidRPr="002150A8">
              <w:rPr>
                <w:rFonts w:ascii="Times New Roman" w:hAnsi="Times New Roman"/>
                <w:color w:val="000000"/>
                <w:sz w:val="28"/>
                <w:szCs w:val="28"/>
              </w:rPr>
              <w:t xml:space="preserve">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04 4 03 72530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7 945,1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8 140,1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8 092,9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на организацию отдыха детей в каникулярное время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04 4 03 73130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196 432,4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204 691,0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212 876,0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«Модернизация и развитие социального обслуживания населения, повышение качества жизни граждан старшего поколения»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12 678 406,7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13 229 722,0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13 920 271,8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591 782,5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612 100,1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739 355,9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w:t>
            </w:r>
            <w:r w:rsidRPr="002150A8">
              <w:rPr>
                <w:rFonts w:ascii="Times New Roman" w:hAnsi="Times New Roman"/>
                <w:color w:val="000000"/>
                <w:sz w:val="28"/>
                <w:szCs w:val="28"/>
              </w:rPr>
              <w:lastRenderedPageBreak/>
              <w:t>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1 329,0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1 151,4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1 071,3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86 001,4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82 566,5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85 310,5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74 027,3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75 857,9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78 894,7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w:t>
            </w:r>
            <w:r w:rsidRPr="002150A8">
              <w:rPr>
                <w:rFonts w:ascii="Times New Roman" w:hAnsi="Times New Roman"/>
                <w:color w:val="000000"/>
                <w:sz w:val="28"/>
                <w:szCs w:val="28"/>
              </w:rPr>
              <w:lastRenderedPageBreak/>
              <w:t>(Субсидии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3 805 711,1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3 990 835,1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4 173 516,7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494 818,7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541 115,8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575 341,6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4 005,3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4 005,3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4 005,3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04 4 04 00700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297 568,3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148 904,8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26 619,3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04 4 04 00700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520,0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Организация выплаты ежемесячного денежного вознаграждения и доплат к нему лицам, изъявившим желание организовать приемную семью для граждан пожилого возраста и инвалидов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04 4 04 11290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Организация выплаты ежемесячного денежного вознаграждения и доплат к нему лицам, изъявившим желание организовать приемную семью для граждан пожилого возраста и инвалидов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04 4 04 11290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4 722,0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4 722,0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4 722,0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Проведение независимой оценки качества условий оказания услуг организациями социального обслуживания населения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04 4 04 23920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548,7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585,9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социально ориентированным некоммерческим организациям на обеспечение затрат, связанных с оказанием социальных услуг гражданам, нуждающимся в социальном обслуживании на дому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04 4 04 68680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419 010,0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435 772,8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453 202,5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поставщикам социальных услуг, не </w:t>
            </w:r>
            <w:r w:rsidRPr="002150A8">
              <w:rPr>
                <w:rFonts w:ascii="Times New Roman" w:hAnsi="Times New Roman"/>
                <w:color w:val="000000"/>
                <w:sz w:val="28"/>
                <w:szCs w:val="28"/>
              </w:rPr>
              <w:lastRenderedPageBreak/>
              <w:t>участвующим в выполнении государственного задания (заказа), на компенсацию затрат при получении гражданами социальных услуг, предусмотренных индивидуальной программой предоставления социальных услуг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04 4 04 68700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143,1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143,1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143,1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066383">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Субвенции на осуществление государственных полномочий в сфере социального обслуживания, предусмотренных пунктами 2, 3, 4 и 5 части 1 и частями </w:t>
            </w:r>
            <w:r w:rsidR="00066383" w:rsidRPr="00FE1CFD">
              <w:rPr>
                <w:rFonts w:ascii="Times New Roman" w:hAnsi="Times New Roman"/>
                <w:color w:val="000000"/>
                <w:sz w:val="28"/>
                <w:szCs w:val="28"/>
              </w:rPr>
              <w:t>1</w:t>
            </w:r>
            <w:r w:rsidR="00066383" w:rsidRPr="00FE1CFD">
              <w:rPr>
                <w:rFonts w:ascii="Times New Roman" w:hAnsi="Times New Roman"/>
                <w:color w:val="000000"/>
                <w:sz w:val="28"/>
                <w:szCs w:val="28"/>
                <w:vertAlign w:val="superscript"/>
              </w:rPr>
              <w:t>1</w:t>
            </w:r>
            <w:r w:rsidR="00066383" w:rsidRPr="00FE1CFD">
              <w:rPr>
                <w:rFonts w:ascii="Times New Roman" w:hAnsi="Times New Roman"/>
                <w:color w:val="000000"/>
                <w:sz w:val="28"/>
                <w:szCs w:val="28"/>
              </w:rPr>
              <w:t>, 1</w:t>
            </w:r>
            <w:r w:rsidR="00066383" w:rsidRPr="00FE1CFD">
              <w:rPr>
                <w:rFonts w:ascii="Times New Roman" w:hAnsi="Times New Roman"/>
                <w:color w:val="000000"/>
                <w:sz w:val="28"/>
                <w:szCs w:val="28"/>
                <w:vertAlign w:val="superscript"/>
              </w:rPr>
              <w:t>2</w:t>
            </w:r>
            <w:r w:rsidR="00066383" w:rsidRPr="00FE1CFD">
              <w:rPr>
                <w:rFonts w:ascii="Times New Roman" w:hAnsi="Times New Roman"/>
                <w:color w:val="000000"/>
                <w:sz w:val="28"/>
                <w:szCs w:val="28"/>
              </w:rPr>
              <w:t xml:space="preserve"> </w:t>
            </w:r>
            <w:r w:rsidRPr="002150A8">
              <w:rPr>
                <w:rFonts w:ascii="Times New Roman" w:hAnsi="Times New Roman"/>
                <w:color w:val="000000"/>
                <w:sz w:val="28"/>
                <w:szCs w:val="28"/>
              </w:rPr>
              <w:t>статьи 6 Областного закона от 3 сентября 2014 года № 222-ЗС «О социальном обслуживании граждан в Ростовской области»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04 4 04 72260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6 878 133,5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7 311 156,2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7 756 342,9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финансовое обеспечение деятельности мобильных бригад, осуществляющих доставку лиц старше 65 лет, проживающих в сельской местности, в медицинские организации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04 4 04 74570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20 084,1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20 291,3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20 598,4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«Доступная среда»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211 980,6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201 527,2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116 576,4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Региональный проект «Совершенствование системы комплексной реабилитации и </w:t>
            </w:r>
            <w:proofErr w:type="spellStart"/>
            <w:r w:rsidRPr="002150A8">
              <w:rPr>
                <w:rFonts w:ascii="Times New Roman" w:hAnsi="Times New Roman"/>
                <w:color w:val="000000"/>
                <w:sz w:val="28"/>
                <w:szCs w:val="28"/>
              </w:rPr>
              <w:t>абилитации</w:t>
            </w:r>
            <w:proofErr w:type="spellEnd"/>
            <w:r w:rsidRPr="002150A8">
              <w:rPr>
                <w:rFonts w:ascii="Times New Roman" w:hAnsi="Times New Roman"/>
                <w:color w:val="000000"/>
                <w:sz w:val="28"/>
                <w:szCs w:val="28"/>
              </w:rPr>
              <w:t xml:space="preserve"> инвалидов»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05 2 01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70 904,2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61 854,6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Реализация мероприятий в сфере реабилитации и </w:t>
            </w:r>
            <w:proofErr w:type="spellStart"/>
            <w:r w:rsidRPr="002150A8">
              <w:rPr>
                <w:rFonts w:ascii="Times New Roman" w:hAnsi="Times New Roman"/>
                <w:color w:val="000000"/>
                <w:sz w:val="28"/>
                <w:szCs w:val="28"/>
              </w:rPr>
              <w:t>абилитации</w:t>
            </w:r>
            <w:proofErr w:type="spellEnd"/>
            <w:r w:rsidRPr="002150A8">
              <w:rPr>
                <w:rFonts w:ascii="Times New Roman" w:hAnsi="Times New Roman"/>
                <w:color w:val="000000"/>
                <w:sz w:val="28"/>
                <w:szCs w:val="28"/>
              </w:rPr>
              <w:t xml:space="preserve"> инвалидов (Иные закупки товаров, работ и услуг для обеспечения государственных </w:t>
            </w:r>
            <w:r w:rsidRPr="002150A8">
              <w:rPr>
                <w:rFonts w:ascii="Times New Roman" w:hAnsi="Times New Roman"/>
                <w:color w:val="000000"/>
                <w:sz w:val="28"/>
                <w:szCs w:val="28"/>
              </w:rPr>
              <w:lastRenderedPageBreak/>
              <w:t>(муниципальных)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05 2 01 R5140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135,1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Реализация мероприятий в сфере реабилитации и </w:t>
            </w:r>
            <w:proofErr w:type="spellStart"/>
            <w:r w:rsidRPr="002150A8">
              <w:rPr>
                <w:rFonts w:ascii="Times New Roman" w:hAnsi="Times New Roman"/>
                <w:color w:val="000000"/>
                <w:sz w:val="28"/>
                <w:szCs w:val="28"/>
              </w:rPr>
              <w:t>абилитации</w:t>
            </w:r>
            <w:proofErr w:type="spellEnd"/>
            <w:r w:rsidRPr="002150A8">
              <w:rPr>
                <w:rFonts w:ascii="Times New Roman" w:hAnsi="Times New Roman"/>
                <w:color w:val="000000"/>
                <w:sz w:val="28"/>
                <w:szCs w:val="28"/>
              </w:rPr>
              <w:t xml:space="preserve"> инвалидов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 2 01 R5140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6 577,1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13 091,9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Реализация мероприятий в сфере реабилитации и </w:t>
            </w:r>
            <w:proofErr w:type="spellStart"/>
            <w:r w:rsidRPr="002150A8">
              <w:rPr>
                <w:rFonts w:ascii="Times New Roman" w:hAnsi="Times New Roman"/>
                <w:color w:val="000000"/>
                <w:sz w:val="28"/>
                <w:szCs w:val="28"/>
              </w:rPr>
              <w:t>абилитации</w:t>
            </w:r>
            <w:proofErr w:type="spellEnd"/>
            <w:r w:rsidRPr="002150A8">
              <w:rPr>
                <w:rFonts w:ascii="Times New Roman" w:hAnsi="Times New Roman"/>
                <w:color w:val="000000"/>
                <w:sz w:val="28"/>
                <w:szCs w:val="28"/>
              </w:rPr>
              <w:t xml:space="preserve"> инвалидов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 2 01 R5140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1 016,7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Реализация мероприятий в сфере реабилитации и </w:t>
            </w:r>
            <w:proofErr w:type="spellStart"/>
            <w:r w:rsidRPr="002150A8">
              <w:rPr>
                <w:rFonts w:ascii="Times New Roman" w:hAnsi="Times New Roman"/>
                <w:color w:val="000000"/>
                <w:sz w:val="28"/>
                <w:szCs w:val="28"/>
              </w:rPr>
              <w:t>абилитации</w:t>
            </w:r>
            <w:proofErr w:type="spellEnd"/>
            <w:r w:rsidRPr="002150A8">
              <w:rPr>
                <w:rFonts w:ascii="Times New Roman" w:hAnsi="Times New Roman"/>
                <w:color w:val="000000"/>
                <w:sz w:val="28"/>
                <w:szCs w:val="28"/>
              </w:rPr>
              <w:t xml:space="preserve"> инвалидов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 2 01 R5140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12 502,3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9 937,9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Реализация мероприятий в сфере реабилитации и </w:t>
            </w:r>
            <w:proofErr w:type="spellStart"/>
            <w:r w:rsidRPr="002150A8">
              <w:rPr>
                <w:rFonts w:ascii="Times New Roman" w:hAnsi="Times New Roman"/>
                <w:color w:val="000000"/>
                <w:sz w:val="28"/>
                <w:szCs w:val="28"/>
              </w:rPr>
              <w:t>абилитации</w:t>
            </w:r>
            <w:proofErr w:type="spellEnd"/>
            <w:r w:rsidRPr="002150A8">
              <w:rPr>
                <w:rFonts w:ascii="Times New Roman" w:hAnsi="Times New Roman"/>
                <w:color w:val="000000"/>
                <w:sz w:val="28"/>
                <w:szCs w:val="28"/>
              </w:rPr>
              <w:t xml:space="preserve"> инвалидов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 2 01 R5140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6 173,4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Реализация мероприятий в сфере реабилитации и </w:t>
            </w:r>
            <w:proofErr w:type="spellStart"/>
            <w:r w:rsidRPr="002150A8">
              <w:rPr>
                <w:rFonts w:ascii="Times New Roman" w:hAnsi="Times New Roman"/>
                <w:color w:val="000000"/>
                <w:sz w:val="28"/>
                <w:szCs w:val="28"/>
              </w:rPr>
              <w:t>абилитации</w:t>
            </w:r>
            <w:proofErr w:type="spellEnd"/>
            <w:r w:rsidRPr="002150A8">
              <w:rPr>
                <w:rFonts w:ascii="Times New Roman" w:hAnsi="Times New Roman"/>
                <w:color w:val="000000"/>
                <w:sz w:val="28"/>
                <w:szCs w:val="28"/>
              </w:rPr>
              <w:t xml:space="preserve"> инвалидов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 2 01 R5140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22 892,0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19 611,6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Реализация мероприятий в сфере реабилитации и </w:t>
            </w:r>
            <w:proofErr w:type="spellStart"/>
            <w:r w:rsidRPr="002150A8">
              <w:rPr>
                <w:rFonts w:ascii="Times New Roman" w:hAnsi="Times New Roman"/>
                <w:color w:val="000000"/>
                <w:sz w:val="28"/>
                <w:szCs w:val="28"/>
              </w:rPr>
              <w:t>абилитации</w:t>
            </w:r>
            <w:proofErr w:type="spellEnd"/>
            <w:r w:rsidRPr="002150A8">
              <w:rPr>
                <w:rFonts w:ascii="Times New Roman" w:hAnsi="Times New Roman"/>
                <w:color w:val="000000"/>
                <w:sz w:val="28"/>
                <w:szCs w:val="28"/>
              </w:rPr>
              <w:t xml:space="preserve"> инвалидов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 2 01 R5140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13 192,4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15 685,4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Реализация мероприятий в сфере реабилитации и </w:t>
            </w:r>
            <w:proofErr w:type="spellStart"/>
            <w:r w:rsidRPr="002150A8">
              <w:rPr>
                <w:rFonts w:ascii="Times New Roman" w:hAnsi="Times New Roman"/>
                <w:color w:val="000000"/>
                <w:sz w:val="28"/>
                <w:szCs w:val="28"/>
              </w:rPr>
              <w:t>абилитации</w:t>
            </w:r>
            <w:proofErr w:type="spellEnd"/>
            <w:r w:rsidRPr="002150A8">
              <w:rPr>
                <w:rFonts w:ascii="Times New Roman" w:hAnsi="Times New Roman"/>
                <w:color w:val="000000"/>
                <w:sz w:val="28"/>
                <w:szCs w:val="28"/>
              </w:rPr>
              <w:t xml:space="preserve"> инвалидов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 2 01 R5140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699,4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699,4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Реализация мероприятий в сфере реабилитации и </w:t>
            </w:r>
            <w:proofErr w:type="spellStart"/>
            <w:r w:rsidRPr="002150A8">
              <w:rPr>
                <w:rFonts w:ascii="Times New Roman" w:hAnsi="Times New Roman"/>
                <w:color w:val="000000"/>
                <w:sz w:val="28"/>
                <w:szCs w:val="28"/>
              </w:rPr>
              <w:t>абилитации</w:t>
            </w:r>
            <w:proofErr w:type="spellEnd"/>
            <w:r w:rsidRPr="002150A8">
              <w:rPr>
                <w:rFonts w:ascii="Times New Roman" w:hAnsi="Times New Roman"/>
                <w:color w:val="000000"/>
                <w:sz w:val="28"/>
                <w:szCs w:val="28"/>
              </w:rPr>
              <w:t xml:space="preserve"> инвалидов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 2 01 R5140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405,2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180,2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Реализация мероприятий в сфере реабилитации и </w:t>
            </w:r>
            <w:proofErr w:type="spellStart"/>
            <w:r w:rsidRPr="002150A8">
              <w:rPr>
                <w:rFonts w:ascii="Times New Roman" w:hAnsi="Times New Roman"/>
                <w:color w:val="000000"/>
                <w:sz w:val="28"/>
                <w:szCs w:val="28"/>
              </w:rPr>
              <w:t>абилитации</w:t>
            </w:r>
            <w:proofErr w:type="spellEnd"/>
            <w:r w:rsidRPr="002150A8">
              <w:rPr>
                <w:rFonts w:ascii="Times New Roman" w:hAnsi="Times New Roman"/>
                <w:color w:val="000000"/>
                <w:sz w:val="28"/>
                <w:szCs w:val="28"/>
              </w:rPr>
              <w:t xml:space="preserve"> инвалидов (Субсидии автономным </w:t>
            </w:r>
            <w:r w:rsidRPr="002150A8">
              <w:rPr>
                <w:rFonts w:ascii="Times New Roman" w:hAnsi="Times New Roman"/>
                <w:color w:val="000000"/>
                <w:sz w:val="28"/>
                <w:szCs w:val="28"/>
              </w:rPr>
              <w:lastRenderedPageBreak/>
              <w:t>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05 2 01 R5140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7 310,7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2 513,1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Комплекс процессных мероприятий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w:t>
            </w:r>
            <w:proofErr w:type="spellStart"/>
            <w:r w:rsidRPr="002150A8">
              <w:rPr>
                <w:rFonts w:ascii="Times New Roman" w:hAnsi="Times New Roman"/>
                <w:color w:val="000000"/>
                <w:sz w:val="28"/>
                <w:szCs w:val="28"/>
              </w:rPr>
              <w:t>маломобильными</w:t>
            </w:r>
            <w:proofErr w:type="spellEnd"/>
            <w:r w:rsidRPr="002150A8">
              <w:rPr>
                <w:rFonts w:ascii="Times New Roman" w:hAnsi="Times New Roman"/>
                <w:color w:val="000000"/>
                <w:sz w:val="28"/>
                <w:szCs w:val="28"/>
              </w:rPr>
              <w:t xml:space="preserve"> группами населения»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12 393,8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10 893,8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10 893,8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9 945,0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9 945,0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9 945,0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948,8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948,8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948,8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Комплекс процессных мероприятий «Совершенствование системы комплексной реабилитации и </w:t>
            </w:r>
            <w:proofErr w:type="spellStart"/>
            <w:r w:rsidRPr="002150A8">
              <w:rPr>
                <w:rFonts w:ascii="Times New Roman" w:hAnsi="Times New Roman"/>
                <w:color w:val="000000"/>
                <w:sz w:val="28"/>
                <w:szCs w:val="28"/>
              </w:rPr>
              <w:t>абилитации</w:t>
            </w:r>
            <w:proofErr w:type="spellEnd"/>
            <w:r w:rsidRPr="002150A8">
              <w:rPr>
                <w:rFonts w:ascii="Times New Roman" w:hAnsi="Times New Roman"/>
                <w:color w:val="000000"/>
                <w:sz w:val="28"/>
                <w:szCs w:val="28"/>
              </w:rPr>
              <w:t xml:space="preserve"> инвалидов»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128 682,6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128 778,8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105 682,6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Обеспечение инвалидов услугами по </w:t>
            </w:r>
            <w:proofErr w:type="spellStart"/>
            <w:r w:rsidRPr="002150A8">
              <w:rPr>
                <w:rFonts w:ascii="Times New Roman" w:hAnsi="Times New Roman"/>
                <w:color w:val="000000"/>
                <w:sz w:val="28"/>
                <w:szCs w:val="28"/>
              </w:rPr>
              <w:lastRenderedPageBreak/>
              <w:t>сурдопереводу</w:t>
            </w:r>
            <w:proofErr w:type="spellEnd"/>
            <w:r w:rsidRPr="002150A8">
              <w:rPr>
                <w:rFonts w:ascii="Times New Roman" w:hAnsi="Times New Roman"/>
                <w:color w:val="000000"/>
                <w:sz w:val="28"/>
                <w:szCs w:val="28"/>
              </w:rPr>
              <w:t xml:space="preserve">, </w:t>
            </w:r>
            <w:proofErr w:type="spellStart"/>
            <w:r w:rsidRPr="002150A8">
              <w:rPr>
                <w:rFonts w:ascii="Times New Roman" w:hAnsi="Times New Roman"/>
                <w:color w:val="000000"/>
                <w:sz w:val="28"/>
                <w:szCs w:val="28"/>
              </w:rPr>
              <w:t>диспечерской</w:t>
            </w:r>
            <w:proofErr w:type="spellEnd"/>
            <w:r w:rsidRPr="002150A8">
              <w:rPr>
                <w:rFonts w:ascii="Times New Roman" w:hAnsi="Times New Roman"/>
                <w:color w:val="000000"/>
                <w:sz w:val="28"/>
                <w:szCs w:val="28"/>
              </w:rPr>
              <w:t xml:space="preserve"> связи и техническими средствами реабилитации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05 4 02 21360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74 981,3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74 981,3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74 981,3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Обеспечение инвалидов услугами по </w:t>
            </w:r>
            <w:proofErr w:type="spellStart"/>
            <w:r w:rsidRPr="002150A8">
              <w:rPr>
                <w:rFonts w:ascii="Times New Roman" w:hAnsi="Times New Roman"/>
                <w:color w:val="000000"/>
                <w:sz w:val="28"/>
                <w:szCs w:val="28"/>
              </w:rPr>
              <w:t>сурдопереводу</w:t>
            </w:r>
            <w:proofErr w:type="spellEnd"/>
            <w:r w:rsidRPr="002150A8">
              <w:rPr>
                <w:rFonts w:ascii="Times New Roman" w:hAnsi="Times New Roman"/>
                <w:color w:val="000000"/>
                <w:sz w:val="28"/>
                <w:szCs w:val="28"/>
              </w:rPr>
              <w:t xml:space="preserve">, </w:t>
            </w:r>
            <w:proofErr w:type="spellStart"/>
            <w:r w:rsidRPr="002150A8">
              <w:rPr>
                <w:rFonts w:ascii="Times New Roman" w:hAnsi="Times New Roman"/>
                <w:color w:val="000000"/>
                <w:sz w:val="28"/>
                <w:szCs w:val="28"/>
              </w:rPr>
              <w:t>диспечерской</w:t>
            </w:r>
            <w:proofErr w:type="spellEnd"/>
            <w:r w:rsidRPr="002150A8">
              <w:rPr>
                <w:rFonts w:ascii="Times New Roman" w:hAnsi="Times New Roman"/>
                <w:color w:val="000000"/>
                <w:sz w:val="28"/>
                <w:szCs w:val="28"/>
              </w:rPr>
              <w:t xml:space="preserve"> связи и техническими средствами реабилитации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05 4 02 21360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31 765,2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31 861,4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8 765,2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Создание информационной доступности для инвалидов и других </w:t>
            </w:r>
            <w:proofErr w:type="spellStart"/>
            <w:r w:rsidRPr="002150A8">
              <w:rPr>
                <w:rFonts w:ascii="Times New Roman" w:hAnsi="Times New Roman"/>
                <w:color w:val="000000"/>
                <w:sz w:val="28"/>
                <w:szCs w:val="28"/>
              </w:rPr>
              <w:t>маломобильных</w:t>
            </w:r>
            <w:proofErr w:type="spellEnd"/>
            <w:r w:rsidRPr="002150A8">
              <w:rPr>
                <w:rFonts w:ascii="Times New Roman" w:hAnsi="Times New Roman"/>
                <w:color w:val="000000"/>
                <w:sz w:val="28"/>
                <w:szCs w:val="28"/>
              </w:rPr>
              <w:t xml:space="preserve"> групп населения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05 4 02 23540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21 936,1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21 936,1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21 936,1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«Территориальное планирование и обеспечение доступным и комфортным жильем населения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6 714 776,9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7 824 039,6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3 808 467,4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«Территориальное планирование и развитие территорий, в том числе для жилищного строительства»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06 2 01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169 315,5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592 771,8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Строительство объектов инженерной инфраструктуры для земельных участков, предназначенных для бесплатного предоставления и бесплатно предоставленных гражданам, имеющим трех и более детей (Бюджетные инвестиции)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06 2 01 41080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410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169 315,5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проведение комплексных кадастровых работ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2 01 R5110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592 771,8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Региональный проект «Переселение граждан из многоквартирного жилищного фонда, признанного аварийным и подлежащим сносу или реконструкции, снос аварийного фонда»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06 2 02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595 189,9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595 189,9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595 189,9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переселение семей, проживающие в фонде, признанном аварийным и подлежащим сносу или реконструкции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06 2 02 73160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595 189,9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595 189,9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595 189,9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«Жилье» по национальному проекту «Жилье и городская среда»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2 F1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1 732 172,3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2 629 147,0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Стимулирование программ развития жилищного строительства субъектов Российской Федерации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2 F1 50210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1 732 172,3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2 629 147,0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«Обеспечение жильем отдельных категорий граждан»</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2 050 381,3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1 793 712,1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985 698,5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01 R0820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63 339,7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63 494,9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реализацию мероприятий по обеспечению жильем молодых семей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01 R4970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130 469,0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131 268,6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Дополнительные расходы областного бюджета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целях превышения значения базового результата, </w:t>
            </w:r>
            <w:r w:rsidRPr="002150A8">
              <w:rPr>
                <w:rFonts w:ascii="Times New Roman" w:hAnsi="Times New Roman"/>
                <w:color w:val="000000"/>
                <w:sz w:val="28"/>
                <w:szCs w:val="28"/>
              </w:rPr>
              <w:lastRenderedPageBreak/>
              <w:t>установленного соглашением о предоставлении межбюджетных трансфертов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06 4 01 Д0820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1 856 572,6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1 598 948,6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891 198,5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Дополнительные расходы областного бюджета на обеспечение жильем молодых семей в целях превышения значения базового результата, установленного соглашением о предоставлении межбюджетных трансфертов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01 Д4970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94 500,0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«Государственная поддержка граждан при приобретении (строительстве) жилья»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1 743 473,0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1 808 594,0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1 808 594,0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Предоставление гражданам бюджетных субсидий для оплаты части процентных ставок по кредитам и займам, полученным для строительства и приобретения жилья (Публичные нормативные социальные выплаты гражданам)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06 4 02 11300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832 632,0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832 389,0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832 389,0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Предоставление гражданам бюджетных субсидий для оплаты части стоимости жилья, приобретаемого (строящегося) с помощью жилищного займа или кредита (Публичные нормативные социальные выплаты гражданам)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06 4 02 11310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129 275,1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129 275,1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129 275,1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Предоставление гражданам бюджетных субсидий для погашения задолженности по жилищным кредитам в случае рождения (усыновления) ребенка в период субсидирования процентных ставок по жилищным кредитам (Публичные нормативные социальные выплаты гражданам)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06 4 02 11320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8 934,2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8 934,2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8 934,2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Предоставление молодым специалистам здравоохранения и работникам здравоохранения дефицитных профессий бюджетных субсидий на </w:t>
            </w:r>
            <w:r w:rsidRPr="002150A8">
              <w:rPr>
                <w:rFonts w:ascii="Times New Roman" w:hAnsi="Times New Roman"/>
                <w:color w:val="000000"/>
                <w:sz w:val="28"/>
                <w:szCs w:val="28"/>
              </w:rPr>
              <w:lastRenderedPageBreak/>
              <w:t>приобретение (строительство) жилья (Публичные нормативные социальные выплаты гражданам)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06 4 02 11330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106 461,9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106 461,9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106 461,9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Предоставление бюджетных субсидий гражданам, открывающим вклады в кредитных организациях с целью накопления средств для улучшения жилищных условий (Публичные нормативные социальные выплаты гражданам)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06 4 02 11370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156,0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Оказание мер социальной поддержки гражданам по обеспечению жилыми помещениями в виде предоставления земельных сертификатов на приобретение (строительство) жилых помещений взамен предоставления им земельного участка в собственность бесплатно (Публичные нормативные социальные выплаты гражданам)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06 4 02 11600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552 154,0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552 154,0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552 154,0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Предоставление гражданам, имеющим диплом о высшем образовании с отличием, бюджетных субсидий для компенсации расходов по оплате части процентных ставок по жилищным кредитам (Публичные нормативные социальные выплаты гражданам)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06 4 02 11770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87 360,0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152 880,0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152 880,0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Субсидия акционерному обществу «ДОМ.РФ» на компенсацию затрат, возникающих в результате возмещения кредитным организациям недополученных доходов в связи с предоставлением гражданам ипотечных кредитов (займов) на приобретение (строительство) жилья на условиях льготного ипотечного кредитования (Субсидии юридическим лицам (кроме некоммерческих организаций), индивидуальным </w:t>
            </w:r>
            <w:r w:rsidRPr="002150A8">
              <w:rPr>
                <w:rFonts w:ascii="Times New Roman" w:hAnsi="Times New Roman"/>
                <w:color w:val="000000"/>
                <w:sz w:val="28"/>
                <w:szCs w:val="28"/>
              </w:rPr>
              <w:lastRenderedPageBreak/>
              <w:t>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06 4 02 68830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26 499,8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26 499,8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26 499,8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Комплекс процессных мероприятий «Обеспечение реализации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424 244,9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404 624,8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418 985,0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06 4 03 00110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151 586,5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157 283,8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163 571,1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06 4 03 00190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1 168,5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1 168,5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1 168,5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06 4 03 00190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718,8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718,8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718,8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129 624,6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133 816,0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138 213,6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36 601,6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30 749,9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31 561,5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38 708,7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40 141,0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41 630,4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39 123,7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40 445,5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41 819,8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06 4 03 21010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167,0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167,0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167,0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Субсидия унитарной некоммерческой организации «Ростовский областной фонд защиты прав граждан - участников долевого строительства» на финансовое обеспечение уставной деятельности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06 4 03 69070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25 327,1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06 4 03 99990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1 218,4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134,3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134,3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«Обеспечение качественными жилищно-коммунальными услугами населения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7 350 364,5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4 623 294,1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1 849 754,7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«Капитальный ремонт общего имущества в многоквартирных домах на территории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07 2 01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396 756,6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500 552,6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Субсидия некоммерческой организации «Ростовский областной общественно полезный фонд содействия капитальному ремонту» на обеспечение мероприятий по капитальному ремонту многоквартирных домов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07 2 01 68270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396 756,6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500 552,6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Региональный проект «Развитие коммунальной инфраструктуры на территории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07 2 02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3 813 857,8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199 375,1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Строительство и реконструкция объектов водопроводного хозяйства, включая мероприятия, обеспечивающие их подключение к централизованной системе холодного водоснабжения (Бюджетные инвестиции)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07 2 02 74880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410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363 632,0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Строительство и реконструкция объектов водопроводного хозяйства, включая мероприятия, обеспечивающие их подключение к централизованной системе холодного водоснабжения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07 2 02 74880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471 949,1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163 006,9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Капитальный ремонт объектов водопроводно-канализационного хозяйства и теплоэнергетики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07 2 02 74890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313 812,0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Разработка проектной документации на строительство, реконструкцию и капитальный ремонт объектов водопроводно-канализационного хозяйства и теплоэнергетики (Бюджетные инвестиции)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07 2 02 74900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410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36 644,5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Разработка проектной документации на строительство, реконструкцию и капитальный ремонт объектов водопроводно-канализационного хозяйства и теплоэнергетики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07 2 02 74900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214 466,3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Строительство и реконструкция объектов канализационного хозяйства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07 2 02 74910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433 795,7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36 368,2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Субсидия на софинансирование мероприятий на </w:t>
            </w:r>
            <w:r w:rsidRPr="002150A8">
              <w:rPr>
                <w:rFonts w:ascii="Times New Roman" w:hAnsi="Times New Roman"/>
                <w:color w:val="000000"/>
                <w:sz w:val="28"/>
                <w:szCs w:val="28"/>
              </w:rPr>
              <w:lastRenderedPageBreak/>
              <w:t>реализацию инфраструктурного проекта «Строительство канализационного коллектора № 62 в г. Ростове-на-Дону. II этап. Этап II.I и II.II»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07 2 02 98200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1 979 558,2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Региональный проект «Чистая вода (Ростовская область)» по национальному проекту «Жилье и городская среда»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2 F5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1 400 537,0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2 179 892,0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Строительство и реконструкция (модернизация) объектов питьевого водоснабжения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2 F5 52430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902 536,4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Дополнительные расходы областного бюджета на строительство и реконструкцию (модернизацию) объектов питьевого водоснабжения в целях достижения значения базового результата, установленного соглашением о предоставлении межбюджетных трансфертов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2 F5 А2430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498 000,6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2 179 892,0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«Повышение удовлетворенности населения Ростовской области уровнем коммунального обслуживания»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1 394 661,4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1 394 661,4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1 394 661,4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возмещение предприятиям жилищно-коммунального хозяйства части платы граждан за коммунальные услуги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07 4 01 73660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1 394 661,4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1 394 661,4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1 394 661,4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«Развитие жилищного хозяйства 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2 258,4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2 258,4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2 258,4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w:t>
            </w:r>
            <w:r w:rsidRPr="002150A8">
              <w:rPr>
                <w:rFonts w:ascii="Times New Roman" w:hAnsi="Times New Roman"/>
                <w:color w:val="000000"/>
                <w:sz w:val="28"/>
                <w:szCs w:val="28"/>
              </w:rPr>
              <w:lastRenderedPageBreak/>
              <w:t>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07 4 02 00590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93,4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93,4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93,4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Информирование населения по вопросам управления многоквартирными домами и </w:t>
            </w:r>
            <w:proofErr w:type="spellStart"/>
            <w:r w:rsidRPr="002150A8">
              <w:rPr>
                <w:rFonts w:ascii="Times New Roman" w:hAnsi="Times New Roman"/>
                <w:color w:val="000000"/>
                <w:sz w:val="28"/>
                <w:szCs w:val="28"/>
              </w:rPr>
              <w:t>энергоэффективности</w:t>
            </w:r>
            <w:proofErr w:type="spellEnd"/>
            <w:r w:rsidRPr="002150A8">
              <w:rPr>
                <w:rFonts w:ascii="Times New Roman" w:hAnsi="Times New Roman"/>
                <w:color w:val="000000"/>
                <w:sz w:val="28"/>
                <w:szCs w:val="28"/>
              </w:rPr>
              <w:t xml:space="preserve"> в жилищной сфере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07 4 02 21380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Проведение специализированных семинаров по вопросам управления многоквартирными домами для представителей управляющих организаций, товариществ собственников жилья, жилищно-строительных кооперативов, жилищных кооперативов или иных специализированных потребительских кооперативов, представителей инициативных групп собственников помещений в многоквартирных домах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07 4 02 21390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Сопровождение программного обеспечения «Информационно-аналитическая база данных жилищно-коммунального хозяйства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07 4 02 21400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Поощрение победителей по итогам региональных конкурсов в сфере управления многоквартирными домами (Специальные расходы)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07 4 02 21410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880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1 130,0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1 130,0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1 130,0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Комплекс процессных мероприятий </w:t>
            </w:r>
            <w:r w:rsidRPr="002150A8">
              <w:rPr>
                <w:rFonts w:ascii="Times New Roman" w:hAnsi="Times New Roman"/>
                <w:color w:val="000000"/>
                <w:sz w:val="28"/>
                <w:szCs w:val="28"/>
              </w:rPr>
              <w:lastRenderedPageBreak/>
              <w:t>«Обеспечение деятельности некоммерческой организации «Ростовский областной общественно полезный фонд содействия капитальному ремонту», направленной на обеспечение проведения капитального ремонта общего имущества в многоквартирных домах»</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07 4 03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181 544,8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181 544,8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181 544,8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некоммерческой организации «Ростовский областной общественно полезный фонд содействия капитальному ремонту» на осуществление деятельности, направленной на обеспечение проведения капитального ремонта общего имущества в многоквартирных домах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07 4 03 68080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181 544,8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181 544,8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181 544,8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«Взносы на капитальный ремонт общего имущества многоквартирных домов по помещениям, находящимся в собственности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07 4 04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4 836,3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4 836,3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4 836,3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Уплата взносов на капитальный ремонт общего имущества многоквартирных домов по помещениям, находящимся в собственности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07 4 04 23310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4 836,3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4 836,3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4 836,3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Комплекс процессных мероприятий «Обеспечение реализации государственной </w:t>
            </w:r>
            <w:r w:rsidRPr="002150A8">
              <w:rPr>
                <w:rFonts w:ascii="Times New Roman" w:hAnsi="Times New Roman"/>
                <w:color w:val="000000"/>
                <w:sz w:val="28"/>
                <w:szCs w:val="28"/>
              </w:rPr>
              <w:lastRenderedPageBreak/>
              <w:t>программы Ростовской области «Обеспечение качественными жилищно-коммунальными услугами населения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07 4 05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155 912,2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160 173,5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166 453,8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07 4 05 00110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151 475,9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157 531,5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163 828,8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07 4 05 00190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929,5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929,5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929,5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07 4 05 00190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1 320,9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1 311,4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1 286,6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07 4 05 21010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123,0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123,0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123,0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07 4 05 99990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1 979,7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194,9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202,7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07 4 05 99990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83,2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83,2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83,2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Государственная программа Ростовской области </w:t>
            </w:r>
            <w:r w:rsidRPr="002150A8">
              <w:rPr>
                <w:rFonts w:ascii="Times New Roman" w:hAnsi="Times New Roman"/>
                <w:color w:val="000000"/>
                <w:sz w:val="28"/>
                <w:szCs w:val="28"/>
              </w:rPr>
              <w:lastRenderedPageBreak/>
              <w:t>«Содействие занятости населения»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08</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3 563 072,9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3 626 070,2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1 005 509,0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Комплекс процессных мероприятий «Активная политика занятости населения и социальная поддержка безработных граждан»</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3 562 795,7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3 625 793,0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1 005 231,8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130 595,5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135 708,2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141 028,2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332,0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332,0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5 034,2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5 128,7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5 236,0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682 266,5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706 366,3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731 020,4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w:t>
            </w:r>
            <w:r w:rsidRPr="002150A8">
              <w:rPr>
                <w:rFonts w:ascii="Times New Roman" w:hAnsi="Times New Roman"/>
                <w:color w:val="000000"/>
                <w:sz w:val="28"/>
                <w:szCs w:val="28"/>
              </w:rPr>
              <w:lastRenderedPageBreak/>
              <w:t>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08 4 01 00590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73 083,3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74 133,8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76 927,3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244,5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244,5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244,5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2 715,7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2 723,3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2 669,5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162,2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162,2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162,2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Проведение мероприятий по информированию о положении на рынке труда в субъекте </w:t>
            </w:r>
            <w:r w:rsidRPr="002150A8">
              <w:rPr>
                <w:rFonts w:ascii="Times New Roman" w:hAnsi="Times New Roman"/>
                <w:color w:val="000000"/>
                <w:sz w:val="28"/>
                <w:szCs w:val="28"/>
              </w:rPr>
              <w:lastRenderedPageBreak/>
              <w:t>Российской Федерации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08 4 01 21420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1 128,4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1 128,4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1 128,4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Проведение мероприятий по организации ярмарок вакансий и учебных рабочих мест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08 4 01 21430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1 125,0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Проведение мероприятий по организации проведения оплачиваемых общественных работ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08 4 01 21440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5 355,0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5 355,0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5 355,0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Проведение мероприятий по организации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08 4 01 21450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12 934,6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12 934,6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12 934,6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Проведение мероприятий по содействию началу осуществления предпринимательской деятельности безработных граждан, включая оказание гражданам, признанным в установленном порядке безработными, и гражданам, признанным в установленном </w:t>
            </w:r>
            <w:r w:rsidRPr="002150A8">
              <w:rPr>
                <w:rFonts w:ascii="Times New Roman" w:hAnsi="Times New Roman"/>
                <w:color w:val="000000"/>
                <w:sz w:val="28"/>
                <w:szCs w:val="28"/>
              </w:rPr>
              <w:lastRenderedPageBreak/>
              <w:t>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качестве налогоплательщика налога на профессиональный доход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08 4 01 21470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3 023,0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3 023,0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3 023,0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Проведение мероприятий по содействию безработным гражданам и гражданам, зарегистрированным в органах службы занятости в целях поиска подходящей работы, в переезде и безработным гражданам и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08 4 01 21480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Проведение мероприятий по организации профессионального обучения и дополнительного </w:t>
            </w:r>
            <w:r w:rsidRPr="002150A8">
              <w:rPr>
                <w:rFonts w:ascii="Times New Roman" w:hAnsi="Times New Roman"/>
                <w:color w:val="000000"/>
                <w:sz w:val="28"/>
                <w:szCs w:val="28"/>
              </w:rPr>
              <w:lastRenderedPageBreak/>
              <w:t>профессионального образования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08 4 01 21500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18 846,7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18 846,7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18 846,7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Проведение мероприятий по организации профессионального обучения и дополнительного профессионального образования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08 4 01 21500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2 562,0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2 562,0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2 562,0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Проведение мероприятий по организации опережающего профессионального обучения и дополнительного профессионального образования работников организаций, находящихся под риском увольнения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08 4 01 23610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212,5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212,5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212,5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Организация дополнительного профессионального образования, профессиональной подготовки и переподготовки, повышения квалификации участников специальной военной операции, иных лиц и членов их семей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08 4 01 24570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146,0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146,0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146,0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Организация дополнительного профессионального образования, профессиональной подготовки и переподготовки, повышения квалификации участников специальной военной операции, иных лиц и членов их семей (Социальные выплаты </w:t>
            </w:r>
            <w:r w:rsidRPr="002150A8">
              <w:rPr>
                <w:rFonts w:ascii="Times New Roman" w:hAnsi="Times New Roman"/>
                <w:color w:val="000000"/>
                <w:sz w:val="28"/>
                <w:szCs w:val="28"/>
              </w:rPr>
              <w:lastRenderedPageBreak/>
              <w:t>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08 4 01 24570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08 4 01 52900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1 985,0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2 120,0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08 4 01 52900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2 605 882,8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2 638 412,4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(Иные межбюджетные трансферты)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08 4 01 52900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10 377,7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12 857,7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2 230,2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194,8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202,6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08 4 01 99990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2 462,4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2 462,4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2 462,4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«Улучшение условий и охраны труда 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277,2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277,2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277,2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w:t>
            </w:r>
            <w:r w:rsidRPr="002150A8">
              <w:rPr>
                <w:rFonts w:ascii="Times New Roman" w:hAnsi="Times New Roman"/>
                <w:color w:val="000000"/>
                <w:sz w:val="28"/>
                <w:szCs w:val="28"/>
              </w:rPr>
              <w:lastRenderedPageBreak/>
              <w:t>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08 4 02 00590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114,8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114,8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114,8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Мероприятия по сохранению здоровья трудоспособного населения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08 4 02 21520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117,4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117,4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96,4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сохранению здоровья трудоспособного населения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08 4 02 21520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сохранению здоровья трудоспособного населения Ростовской области (Иные выплаты населению)</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08 4 02 21520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360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«Обеспечение общественного порядка и профилактика правонарушений»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57 051,2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55 209,8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49 342,2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«Профилактика экстремизма и терроризма 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37 390,0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35 883,6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29 681,0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w:t>
            </w:r>
            <w:r w:rsidRPr="002150A8">
              <w:rPr>
                <w:rFonts w:ascii="Times New Roman" w:hAnsi="Times New Roman"/>
                <w:color w:val="000000"/>
                <w:sz w:val="28"/>
                <w:szCs w:val="28"/>
              </w:rPr>
              <w:lastRenderedPageBreak/>
              <w:t>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09 4 01 00590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11 186,3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11 186,3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11 186,3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6 847,5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4 338,0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1 003,2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w:t>
            </w:r>
            <w:r w:rsidRPr="002150A8">
              <w:rPr>
                <w:rFonts w:ascii="Times New Roman" w:hAnsi="Times New Roman"/>
                <w:color w:val="000000"/>
                <w:sz w:val="28"/>
                <w:szCs w:val="28"/>
              </w:rPr>
              <w:lastRenderedPageBreak/>
              <w:t>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09 4 01 00590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453,2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6 369,0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9 331,7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13 669,7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6 705,8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6 202,6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организации добровольной сдачи гражданами незаконно хранящихся огнестрельного оружия, боеприпасов, взрывчатых веществ и взрывчатых устройств за вознаграждение (Иные выплаты населению)</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09 4 01 23120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360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675,0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675,0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675,0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Мероприятия по проведению экспертных работ по выявлению признаков экстремизма и пропаганды террористической идеологии в информационных материалах, в том числе </w:t>
            </w:r>
            <w:proofErr w:type="spellStart"/>
            <w:r w:rsidRPr="002150A8">
              <w:rPr>
                <w:rFonts w:ascii="Times New Roman" w:hAnsi="Times New Roman"/>
                <w:color w:val="000000"/>
                <w:sz w:val="28"/>
                <w:szCs w:val="28"/>
              </w:rPr>
              <w:t>доследственной</w:t>
            </w:r>
            <w:proofErr w:type="spellEnd"/>
            <w:r w:rsidRPr="002150A8">
              <w:rPr>
                <w:rFonts w:ascii="Times New Roman" w:hAnsi="Times New Roman"/>
                <w:color w:val="000000"/>
                <w:sz w:val="28"/>
                <w:szCs w:val="28"/>
              </w:rPr>
              <w:t xml:space="preserve"> проверки, предшествующей принятию решения о возбуждении уголовного дела (Иные закупки товаров, работ и услуг для обеспечения государственных (муниципальных) </w:t>
            </w:r>
            <w:r w:rsidRPr="002150A8">
              <w:rPr>
                <w:rFonts w:ascii="Times New Roman" w:hAnsi="Times New Roman"/>
                <w:color w:val="000000"/>
                <w:sz w:val="28"/>
                <w:szCs w:val="28"/>
              </w:rPr>
              <w:lastRenderedPageBreak/>
              <w:t>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09 4 01 23230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3 600,0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3 600,0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3 600,0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Премии победителям конкурса журналистских работ на лучший журналистский материал, посвященный противодействию терроризма и экстремистской идеологии «Безопасный Дон»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09 4 01 90520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«Противодействие коррупции 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1 396,5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1 261,5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1 396,5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Проведение среди всех социальных слоев населения социологических исследований в целях оценки уровня коррупции 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09 4 02 21530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Разработка и размещение социальной рекламной продукции </w:t>
            </w:r>
            <w:proofErr w:type="spellStart"/>
            <w:r w:rsidRPr="002150A8">
              <w:rPr>
                <w:rFonts w:ascii="Times New Roman" w:hAnsi="Times New Roman"/>
                <w:color w:val="000000"/>
                <w:sz w:val="28"/>
                <w:szCs w:val="28"/>
              </w:rPr>
              <w:t>антикоррупционной</w:t>
            </w:r>
            <w:proofErr w:type="spellEnd"/>
            <w:r w:rsidRPr="002150A8">
              <w:rPr>
                <w:rFonts w:ascii="Times New Roman" w:hAnsi="Times New Roman"/>
                <w:color w:val="000000"/>
                <w:sz w:val="28"/>
                <w:szCs w:val="28"/>
              </w:rPr>
              <w:t xml:space="preserve"> направленности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09 4 02 21540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Издание и распространение печатной продукции по вопросам противодействия коррупции в Ростовской области, в том числе учебных </w:t>
            </w:r>
            <w:r w:rsidRPr="002150A8">
              <w:rPr>
                <w:rFonts w:ascii="Times New Roman" w:hAnsi="Times New Roman"/>
                <w:color w:val="000000"/>
                <w:sz w:val="28"/>
                <w:szCs w:val="28"/>
              </w:rPr>
              <w:lastRenderedPageBreak/>
              <w:t>пособий и материалов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09 4 02 21560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Участие в обеспечении профессионального образования и дополнительного профессионального образования муниципальных служащих муниципальных образований 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09 4 02 21570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161,5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161,5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161,5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Премии победителям конкурса журналистских материалов по противодействию коррупции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09 4 02 90220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«Комплексные меры противодействия злоупотреблению наркотиками и их незаконному обороту»</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18 264,7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18 064,7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18 264,7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09 4 03 00700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1 239,7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1 239,7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1 239,7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09 4 03 00700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09 4 03 00700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09 4 03 00700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Реализация мероприятий в сфере образования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09 4 03 21600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Разработка и размещение социальной рекламной продукции, направленной на противодействие злоупотреблению наркотиками и их незаконному обороту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09 4 03 24600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9 080,0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9 080,0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9 080,0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организациям, кроме некоммерческих организаций, осуществляющим деятельность в сфере социальной реабилитации больных наркоманией, на возмещение затрат по оказанию гражданам, больным наркоманией и прошедшим лечение от наркомании, услуг по социальной реабилитации с использованием сертификата </w:t>
            </w:r>
            <w:r w:rsidRPr="002150A8">
              <w:rPr>
                <w:rFonts w:ascii="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09 4 03 68230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2 700,0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2 700,0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2 700,0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некоммерческим организациям, осуществляющим деятельность в сфере социальной реабилитации больных наркоманией, на возмещение затрат по оказанию гражданам, больным наркоманией и прошедшим лечение от наркомании, услуг по социальной реабилитации с использованием сертификата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09 4 03 68240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3 600,0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3 600,0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3 600,0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закупок в части приобретения работ, услуг по освещению 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09 4 03 98712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1 274 296,3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1 314 606,5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1 353 572,1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Региональный проект «Обеспечение пожарной </w:t>
            </w:r>
            <w:r w:rsidRPr="002150A8">
              <w:rPr>
                <w:rFonts w:ascii="Times New Roman" w:hAnsi="Times New Roman"/>
                <w:color w:val="000000"/>
                <w:sz w:val="28"/>
                <w:szCs w:val="28"/>
              </w:rPr>
              <w:lastRenderedPageBreak/>
              <w:t>безопасности, безопасности на водных объектах и защита от чрезвычайных ситуаций»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10 2 01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6 531,9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6 531,9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6 531,9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Мероприятия по обеспечению пожарной безопасности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10 2 01 21670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4 177,7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4 177,7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4 177,7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защите населения от чрезвычайных ситуаций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10 2 01 21680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2 354,2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2 354,2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2 354,2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«Финансовое обеспечение аппарата управления департамента по предупреждению и ликвидации чрезвычайных ситуаций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94 211,7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96 363,1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100 129,4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10 4 01 00110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88 777,4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92 278,4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95 919,1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10 4 01 00190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415,5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415,5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415,5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10 4 01 00190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3 179,4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3 301,8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3 430,0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Мероприятия по диспансеризации государственных гражданских служащих </w:t>
            </w:r>
            <w:r w:rsidRPr="002150A8">
              <w:rPr>
                <w:rFonts w:ascii="Times New Roman" w:hAnsi="Times New Roman"/>
                <w:color w:val="000000"/>
                <w:sz w:val="28"/>
                <w:szCs w:val="28"/>
              </w:rPr>
              <w:lastRenderedPageBreak/>
              <w:t>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10 4 01 21010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81,2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81,2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10 4 01 99990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1 581,3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111,9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111,9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10 4 01 99990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176,9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174,3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171,7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«Пожарная безопасность»</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478 318,1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496 008,9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514 536,9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412 938,0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429 456,4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446 709,8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61 486,1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62 659,4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63 934,8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173,0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173,0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173,0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1 399,0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1 398,1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1 397,3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Мероприятия по обеспечению договоров на оказание услуг по тушению пожаров в населенных пунктах муниципальных районов </w:t>
            </w:r>
            <w:r w:rsidRPr="002150A8">
              <w:rPr>
                <w:rFonts w:ascii="Times New Roman" w:hAnsi="Times New Roman"/>
                <w:color w:val="000000"/>
                <w:sz w:val="28"/>
                <w:szCs w:val="28"/>
              </w:rPr>
              <w:lastRenderedPageBreak/>
              <w:t>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10 4 02 24070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2 308,0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2 308,0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2 308,0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Комплекс процессных мероприятий «Защита населения от чрезвычайных ситуаций»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231 830,4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239 932,6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248 423,4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15 163,4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15 445,7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15 738,6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12 811,1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13 285,7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13 783,6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170 634,0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177 444,7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184 525,3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1 650,5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1 687,6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1 726,5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3 504,5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3 589,2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3 675,5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26 087,2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26 503,3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27 006,7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w:t>
            </w:r>
            <w:r w:rsidRPr="002150A8">
              <w:rPr>
                <w:rFonts w:ascii="Times New Roman" w:hAnsi="Times New Roman"/>
                <w:color w:val="000000"/>
                <w:sz w:val="28"/>
                <w:szCs w:val="28"/>
              </w:rPr>
              <w:lastRenderedPageBreak/>
              <w:t>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10 4 03 00590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205,5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205,5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205,5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156,0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152,9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149,7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w:t>
            </w:r>
            <w:r w:rsidRPr="002150A8">
              <w:rPr>
                <w:rFonts w:ascii="Times New Roman" w:hAnsi="Times New Roman"/>
                <w:color w:val="000000"/>
                <w:sz w:val="28"/>
                <w:szCs w:val="28"/>
              </w:rPr>
              <w:lastRenderedPageBreak/>
              <w:t>выполнение государственного задания)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10 4 03 00590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1 347,1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1 347,1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1 341,3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10 4 03 00700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262,6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262,6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262,6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«Финансовое обеспечение государственного казенного учреждения Ростовской области «Ростовская областная поисково-спасательная служба во внутренних водах и территориальном море Российской Федерации»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130 562,0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135 015,4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139 666,7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108 071,9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112 366,9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116 831,9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w:t>
            </w:r>
            <w:r w:rsidRPr="002150A8">
              <w:rPr>
                <w:rFonts w:ascii="Times New Roman" w:hAnsi="Times New Roman"/>
                <w:color w:val="000000"/>
                <w:sz w:val="28"/>
                <w:szCs w:val="28"/>
              </w:rPr>
              <w:lastRenderedPageBreak/>
              <w:t>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10 4 04 00590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21 417,7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21 580,8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21 771,8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118,2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118,2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118,2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954,2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949,5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944,8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«Финансовое обеспечение государственного казенного учреждения Ростовской области «Центр информационного обеспечения безопасности населения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82 896,4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90 808,8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94 338,0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w:t>
            </w:r>
            <w:r w:rsidRPr="002150A8">
              <w:rPr>
                <w:rFonts w:ascii="Times New Roman" w:hAnsi="Times New Roman"/>
                <w:color w:val="000000"/>
                <w:sz w:val="28"/>
                <w:szCs w:val="28"/>
              </w:rPr>
              <w:lastRenderedPageBreak/>
              <w:t>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10 4 05 00590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70 456,6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77 846,7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80 833,5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10 4 05 00590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12 350,3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12 874,2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13 416,6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10 4 05 00590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10 4 05 00590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Комплекс процессных мероприятий «Обеспечение функционирования региональной системы оповещения населения Ростовской области, системы 112, службы 122 и аппаратно-программного комплекса «Безопасный город»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10 4 06</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249 945,8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249 945,8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249 945,8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10 4 06 00700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11 605,8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11 605,8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11 605,8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10 4 06 00700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658,4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658,4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658,4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поддержанию в готовности региональной системы оповещения населения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10 4 06 21690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34 267,0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34 267,0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34 267,0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обеспечению функционирования и поддержания в постоянной готовности системы обеспечения вызовов экстренных оперативных служб по единому номеру «112»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10 4 06 23600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47 661,1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47 661,1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47 661,1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Мероприятия по обеспечению функционирования и поддержания в постоянной готовности камер видеонаблюдения и оборудования аппаратно-программного комплекса «Безопасный город» на территории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10 4 06 23850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151 027,1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151 027,1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151 027,1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функционирования службы оперативной помощи гражданам по единому номеру «122»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10 4 06 24500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4 726,4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4 726,4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4 726,4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«Развитие культуры и туризма»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5 614 628,0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3 557 368,2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3 215 190,3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«Развитие культуры»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2 460 116,7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421 298,5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Ежегодные денежные поощрения Губернатора Ростовской области победителям конкурса «Лучшая детская школа искусств»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11 2 01 71360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Создание модельных муниципальных библиотек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11 2 01 71370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комплектование книжных фондов библиотек муниципальных образований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11 2 01 74180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35 641,9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Капитальный ремонт образовательных организаций (Субсидии бюджетным </w:t>
            </w:r>
            <w:r w:rsidRPr="002150A8">
              <w:rPr>
                <w:rFonts w:ascii="Times New Roman" w:hAnsi="Times New Roman"/>
                <w:color w:val="000000"/>
                <w:sz w:val="28"/>
                <w:szCs w:val="28"/>
              </w:rPr>
              <w:lastRenderedPageBreak/>
              <w:t>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11 2 01 74550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131 342,2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Строительство (реконструкция) объектов культуры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11 2 01 74990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244 282,6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Разработка проектной документации на строительство (реконструкцию) объектов культуры (Бюджетные инвестиции)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11 2 01 75000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410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11 939,7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Капитальный ремонт организаций культуры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11 2 01 75020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996 394,2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317 537,8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Капитальный ремонт организаций культуры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11 2 01 75020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16 947,6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Капитальный ремонт организаций культуры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11 2 01 75020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796 294,4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Укрепление материально-технической базы организаций культуры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11 2 01 75030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807,1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Разработка проектной документации на капитальный ремонт организаций культуры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11 2 01 75040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4 113,8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связанные с реализацией федеральной целевой программы «Увековечение памяти погибших при защите Отечества на 2019 - 2024 годы»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01 R2990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31 558,4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(Иные закупки товаров, работ и услуг для </w:t>
            </w:r>
            <w:r w:rsidRPr="002150A8">
              <w:rPr>
                <w:rFonts w:ascii="Times New Roman" w:hAnsi="Times New Roman"/>
                <w:color w:val="000000"/>
                <w:sz w:val="28"/>
                <w:szCs w:val="28"/>
              </w:rPr>
              <w:lastRenderedPageBreak/>
              <w:t>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11 2 01 R4660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15 358,8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11 273,5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на обеспечение развития и укрепления материально-технической базы домов культуры в населенных пунктах с числом жителей до 50 тысяч человек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01 R4670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49 147,6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48 915,5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поддержку творческой деятельности и техническое оснащение детских и кукольных театров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01 R5170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30 621,1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22 880,5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поддержка отрасли культуры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01 R5190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17 022,6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17 042,6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поддержка отрасли культуры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01 R5190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3 344,7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3 348,6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«Культурная среда» по национальному проекту «Культура»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A1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169 504,6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поддержка отрасли культуры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A1 55190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109 088,8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Оснащение региональных и муниципальных театров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A1 55840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29 650,4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Техническое оснащение региональных и муниципальных музеев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A1 55900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30 765,4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«Творческие люди» по национальному проекту «Культура»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A2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5 483,6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Государственная поддержка отрасли культуры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A2 55190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5 483,6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«Развитие туристической инфраструктуры» по национальному проекту «Туризм и индустрия гостеприимства»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J1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2 987,7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2 987,7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2 987,7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поддержки реализации общественных инициатив, направленных на развитие туристической инфраструктуры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J1 53320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698,2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698,2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698,2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поддержка развития инфраструктуры туризма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J1 53350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922,1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922,1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922,1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Создание модульных некапитальных средств размещения при реализации инвестиционных проектов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2 J1 55220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1 367,4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1 367,4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1 367,4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«Создание условий для развития культуры»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2 721 875,7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2 870 800,8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3 017 348,4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w:t>
            </w:r>
            <w:r w:rsidRPr="002150A8">
              <w:rPr>
                <w:rFonts w:ascii="Times New Roman" w:hAnsi="Times New Roman"/>
                <w:color w:val="000000"/>
                <w:sz w:val="28"/>
                <w:szCs w:val="28"/>
              </w:rPr>
              <w:lastRenderedPageBreak/>
              <w:t>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11 4 01 00590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38 119,6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42 554,9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43 511,2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502 815,0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517 087,5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532 143,7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5 968,0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6 025,0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6 084,2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w:t>
            </w:r>
            <w:r w:rsidRPr="002150A8">
              <w:rPr>
                <w:rFonts w:ascii="Times New Roman" w:hAnsi="Times New Roman"/>
                <w:color w:val="000000"/>
                <w:sz w:val="28"/>
                <w:szCs w:val="28"/>
              </w:rPr>
              <w:lastRenderedPageBreak/>
              <w:t>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11 4 01 00590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3 328,9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3 393,3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3 460,3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1 066 960,9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1 130 559,2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1 194 181,7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1 053 438,7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1 122 915,4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1 190 919,7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2 605,2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2 605,2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2 605,2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w:t>
            </w:r>
            <w:r w:rsidRPr="002150A8">
              <w:rPr>
                <w:rFonts w:ascii="Times New Roman" w:hAnsi="Times New Roman"/>
                <w:color w:val="000000"/>
                <w:sz w:val="28"/>
                <w:szCs w:val="28"/>
              </w:rPr>
              <w:lastRenderedPageBreak/>
              <w:t>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11 4 01 00700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9 219,4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6 097,5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6 097,5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15 398,3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14 713,9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12 639,3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11 4 01 11100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15 351,9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15 963,0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16 594,4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11 4 01 11100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5 744,4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5 960,5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6 185,8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Ежегодные разовые выплаты Губернатора Ростовской области ветеранам сцены к Международному дню театра (Иные выплаты населению)</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11 4 01 11380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360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1 229,9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1 229,9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1 229,9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Ежегодные разовые выплаты Губернатора Ростовской области мастерам народной культуры </w:t>
            </w:r>
            <w:r w:rsidRPr="002150A8">
              <w:rPr>
                <w:rFonts w:ascii="Times New Roman" w:hAnsi="Times New Roman"/>
                <w:color w:val="000000"/>
                <w:sz w:val="28"/>
                <w:szCs w:val="28"/>
              </w:rPr>
              <w:lastRenderedPageBreak/>
              <w:t>(Иные выплаты населению)</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11 4 01 11390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360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609,2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609,2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Премии Губернатора Ростовской области представителям творческой интеллигенции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11 4 01 11400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172,5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172,5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172,5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Стипендии Губернатора Ростовской области одаренным обучающимся образовательных организаций (Иные выплаты населению)</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11 4 01 11410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360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Ежегодные разовые выплаты Губернатора Ростовской области ветеранам кинематографии ко Дню российского кино (Иные выплаты населению)</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11 4 01 11530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360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Премии Губернатора Ростовской области библиотекарям - победителям областного конкурса профессионального мастерства «Библиотекарь года»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11 4 01 11640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Ежегодные премии Губернатора Ростовской области победителям конкурса «Лучший преподаватель детской школы искусств»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11 4 01 11650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изготовление наградной атрибутики для вручения лицам, которым присвоено звание «Мастер декоративно-прикладного искусства Дона»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11 4 01 24050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региональным и местным национально-культурным автономиям на возмещение части затрат, направленных на обеспечение мероприятий по созданию условий </w:t>
            </w:r>
            <w:r w:rsidRPr="002150A8">
              <w:rPr>
                <w:rFonts w:ascii="Times New Roman" w:hAnsi="Times New Roman"/>
                <w:color w:val="000000"/>
                <w:sz w:val="28"/>
                <w:szCs w:val="28"/>
              </w:rPr>
              <w:lastRenderedPageBreak/>
              <w:t>для сохранения, возрождения и развития национальной культуры, реализацию национально-культурных прав граждан Российской Федерации, относящих себя к определенным этническим общностям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11 4 01 67060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351,0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351,0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351,0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Комплекс процессных мероприятий «Создание условий для развития туризма»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56 001,9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56 001,9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56 001,9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мероприятия по развитию въездного и внутреннего туризма в Ростовской области и повышению конкурентоспособности регионального туристского продукта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11 4 02 21760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Субсидия автономной некоммерческой организации «Агентство по туризму и деловым коммуникациям Ростовской области» на обеспечение деятельности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11 4 02 68840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55 401,9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55 401,9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55 401,9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«Обеспечение деятельности системы управления в сфере культуры»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198 657,8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206 279,3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138 552,3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выплаты по оплате труда работников </w:t>
            </w:r>
            <w:r w:rsidRPr="002150A8">
              <w:rPr>
                <w:rFonts w:ascii="Times New Roman" w:hAnsi="Times New Roman"/>
                <w:color w:val="000000"/>
                <w:sz w:val="28"/>
                <w:szCs w:val="28"/>
              </w:rPr>
              <w:lastRenderedPageBreak/>
              <w:t>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11 4 03 00110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127 108,1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132 189,6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137 473,8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11 4 03 00190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550,5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550,5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550,5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11 4 03 00190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335,7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335,7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322,4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11 4 03 21010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переданных полномочий Российской Федерации в отношении объектов культурного наследия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11 4 03 59500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67 957,9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70 497,9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переданных полномочий Российской Федерации в отношении объектов культурного наследия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11 4 03 59500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66,6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Осуществление переданных полномочий Российской Федерации в отношении объектов </w:t>
            </w:r>
            <w:r w:rsidRPr="002150A8">
              <w:rPr>
                <w:rFonts w:ascii="Times New Roman" w:hAnsi="Times New Roman"/>
                <w:color w:val="000000"/>
                <w:sz w:val="28"/>
                <w:szCs w:val="28"/>
              </w:rPr>
              <w:lastRenderedPageBreak/>
              <w:t>культурного наследия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11 4 03 59500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2 453,4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2 433,4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11 4 03 99990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105,3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105,3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105,3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«Охрана окружающей среды и рациональное природопользование»</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2 650 815,3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1 172 521,9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820 902,3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«Защита от негативного воздействия вод посредством обеспечения безопасности гидротехнических сооружений»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12 2 01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158 066,2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9 002,5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Реализация государственных программ субъектов Российской Федерации в области использования и охраны водных объектов (Субсидии на капитальный ремонт гидротехнических сооружений, находящихся в муниципальной собственности, и бесхозяйных гидротехнических сооружений)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2 01 R0651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158 066,2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9 002,5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«Ликвидация объектов накопленного вреда на территории муниципальных образований 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12 2 02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187 122,1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16 707,5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разработку проектно-сметной документации на рекультивацию загрязненных земельных участков (полигонов ТКО)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12 2 02 74530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98 560,4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4 225,9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рекультивацию загрязненных земельных участков (полигонов ТКО)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12 2 02 74760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88 561,7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12 481,6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Региональный проект «Чистая страна» по национальному проекту «Экология»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2 G1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1 180 536,7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Ликвидация несанкционированных свалок в границах городов и наиболее опасных объектов накопленного вреда окружающей среде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2 G1 52420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940 824,4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Дополнительные расходы областного бюджета на ликвидацию несанкционированных свалок в границах городов и наиболее опасных объектов накопленного вреда окружающей среде в целях достижения значения базового результата, установленного соглашением о предоставлении межбюджетных трансфертов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2 G1 А2420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239 712,3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«Сохранение уникальных водных объектов (Ростовская область)» по национальному проекту «Экология»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2 G8</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20 069,5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20 629,4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21 211,6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деятельности государственного бюджетного учреждения по управлению водохозяйственным комплексом Ростовской области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2 G8 00690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20 069,5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20 629,4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21 211,6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«Сохранение лесов (Ростовская область)» по национальному проекту «Экология»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2 GА</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127 325,8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135 754,2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Увеличение площади </w:t>
            </w:r>
            <w:proofErr w:type="spellStart"/>
            <w:r w:rsidRPr="002150A8">
              <w:rPr>
                <w:rFonts w:ascii="Times New Roman" w:hAnsi="Times New Roman"/>
                <w:color w:val="000000"/>
                <w:sz w:val="28"/>
                <w:szCs w:val="28"/>
              </w:rPr>
              <w:t>лесовосстановления</w:t>
            </w:r>
            <w:proofErr w:type="spellEnd"/>
            <w:r w:rsidRPr="002150A8">
              <w:rPr>
                <w:rFonts w:ascii="Times New Roman" w:hAnsi="Times New Roman"/>
                <w:color w:val="000000"/>
                <w:sz w:val="28"/>
                <w:szCs w:val="28"/>
              </w:rPr>
              <w:t xml:space="preserve">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2 GА 54290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113 948,0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113 766,5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Оснащение специализированных учреждений органов государственной власти субъектов Российской Федерации </w:t>
            </w:r>
            <w:proofErr w:type="spellStart"/>
            <w:r w:rsidRPr="002150A8">
              <w:rPr>
                <w:rFonts w:ascii="Times New Roman" w:hAnsi="Times New Roman"/>
                <w:color w:val="000000"/>
                <w:sz w:val="28"/>
                <w:szCs w:val="28"/>
              </w:rPr>
              <w:t>лесопожарной</w:t>
            </w:r>
            <w:proofErr w:type="spellEnd"/>
            <w:r w:rsidRPr="002150A8">
              <w:rPr>
                <w:rFonts w:ascii="Times New Roman" w:hAnsi="Times New Roman"/>
                <w:color w:val="000000"/>
                <w:sz w:val="28"/>
                <w:szCs w:val="28"/>
              </w:rPr>
              <w:t xml:space="preserve"> техникой и </w:t>
            </w:r>
            <w:r w:rsidRPr="002150A8">
              <w:rPr>
                <w:rFonts w:ascii="Times New Roman" w:hAnsi="Times New Roman"/>
                <w:color w:val="000000"/>
                <w:sz w:val="28"/>
                <w:szCs w:val="28"/>
              </w:rPr>
              <w:lastRenderedPageBreak/>
              <w:t>оборудованием для проведения комплекса мероприятий по охране лесов от пожаров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12 2 GА 54320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13 377,8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21 987,7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Комплекс процессных мероприятий «Охрана окружающей среды 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70 745,8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68 880,2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69 974,9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48 551,7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49 764,5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51 027,5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мероприятия по обеспечению исполнения полномочий в области регионального государственного экологического надзора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12 4 01 21770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1 082,8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1 430,1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1 430,1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проведение мониторинга и контроля качества атмосферного воздуха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12 4 01 21780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10 073,0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10 073,0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10 073,0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выполнение мероприятий по учету и контролю радиоактивных веществ и радиоактивных отходов в организациях, расположенных на территории Ростовской области (кроме организаций, подведомственных федеральным органам исполнительной власти) </w:t>
            </w:r>
            <w:r w:rsidRPr="002150A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12 4 01 21790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61,7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61,7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61,7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ведение Красной книги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12 4 01 21830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5 835,7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2 410,0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2 410,0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исполнение полномочий Ростовской области по федеральному государственному охотничьему надзору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12 4 01 21840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229,0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229,0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229,0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выполнение мероприятий по организации детско-юношеского экологического движения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12 4 01 21850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2 100,0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2 100,0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2 100,0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экологическое просвещение в части информирования населения о природоохранной деятельности и состоянии окружающей среды и природных ресурсов Ростовской области посредством выпуска доклада об экологической ситуации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12 4 01 21860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245,7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245,7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245,7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проведение государственной экологической экспертизы объектов регионального уровня (Иные закупки товаров, работ и услуг для обеспечения государственных </w:t>
            </w:r>
            <w:r w:rsidRPr="002150A8">
              <w:rPr>
                <w:rFonts w:ascii="Times New Roman" w:hAnsi="Times New Roman"/>
                <w:color w:val="000000"/>
                <w:sz w:val="28"/>
                <w:szCs w:val="28"/>
              </w:rPr>
              <w:lastRenderedPageBreak/>
              <w:t>(муниципальных)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12 4 01 23250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Сопровождение территориальной схемы обращения с отходами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12 4 01 23490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1 530,0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1 530,0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1 530,0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поверку средств измерений (лазерных дальномеров), используемых при осуществлении регионального экологического надзора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12 4 01 24590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проведение мониторинга состояния захоронения пестицидов и </w:t>
            </w:r>
            <w:proofErr w:type="spellStart"/>
            <w:r w:rsidRPr="002150A8">
              <w:rPr>
                <w:rFonts w:ascii="Times New Roman" w:hAnsi="Times New Roman"/>
                <w:color w:val="000000"/>
                <w:sz w:val="28"/>
                <w:szCs w:val="28"/>
              </w:rPr>
              <w:t>агрохимикатов</w:t>
            </w:r>
            <w:proofErr w:type="spellEnd"/>
            <w:r w:rsidRPr="002150A8">
              <w:rPr>
                <w:rFonts w:ascii="Times New Roman" w:hAnsi="Times New Roman"/>
                <w:color w:val="000000"/>
                <w:sz w:val="28"/>
                <w:szCs w:val="28"/>
              </w:rPr>
              <w:t xml:space="preserve">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12 4 01 24610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сопровождение информационной системы «Региональный кадастр отходов производства и потребления»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12 4 01 24620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153,0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153,0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153,0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обслуживание автоматизированной информационной системы государственного </w:t>
            </w:r>
            <w:proofErr w:type="spellStart"/>
            <w:r w:rsidRPr="002150A8">
              <w:rPr>
                <w:rFonts w:ascii="Times New Roman" w:hAnsi="Times New Roman"/>
                <w:color w:val="000000"/>
                <w:sz w:val="28"/>
                <w:szCs w:val="28"/>
              </w:rPr>
              <w:t>охотхозяйственного</w:t>
            </w:r>
            <w:proofErr w:type="spellEnd"/>
            <w:r w:rsidRPr="002150A8">
              <w:rPr>
                <w:rFonts w:ascii="Times New Roman" w:hAnsi="Times New Roman"/>
                <w:color w:val="000000"/>
                <w:sz w:val="28"/>
                <w:szCs w:val="28"/>
              </w:rPr>
              <w:t xml:space="preserve"> реестра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12 4 01 24640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104,5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104,5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104,5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w:t>
            </w:r>
            <w:r w:rsidRPr="002150A8">
              <w:rPr>
                <w:rFonts w:ascii="Times New Roman" w:hAnsi="Times New Roman"/>
                <w:color w:val="000000"/>
                <w:sz w:val="28"/>
                <w:szCs w:val="28"/>
              </w:rPr>
              <w:lastRenderedPageBreak/>
              <w:t>ресурсов)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12 4 01 59200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168,3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168,3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Комплекс процессных мероприятий «Развитие и использование минерально-сырьевой базы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1 485,0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1 485,0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1 485,0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выполнение мероприятий по созданию условий для повышения эффективности использования недр и проведение государственной экспертизы запасов общераспространенных полезных ископаемых и подземных вод, геологической информации о предоставляемых в пользование участках недр местного значения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12 4 02 21880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981,0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981,0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981,0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создание и ведение территориального фонда геологической информации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12 4 02 24650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504,0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504,0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«Развитие водохозяйственного комплекса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32 513,9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32 513,9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10 179,9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исполнение полномочий Ростовской области по организации мониторинга водных объектов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12 4 03 21900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10 179,9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10 179,9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10 179,9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Осуществление отдельных полномочий в области водных отношений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12 4 03 51280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15 956,2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22 334,0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отдельных полномочий в области водных отношений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12 4 03 51280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6 377,8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«Развитие лесного хозяйства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253 891,6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259 838,7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171 567,5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10 662,7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11 062,8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11 477,4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136 269,1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141 540,6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146 905,3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закупку товаров, работ, услуг в целях осуществления мероприятий по охране лесов (Иные закупки товаров, работ и услуг для обеспечения государственных (муниципальных) </w:t>
            </w:r>
            <w:r w:rsidRPr="002150A8">
              <w:rPr>
                <w:rFonts w:ascii="Times New Roman" w:hAnsi="Times New Roman"/>
                <w:color w:val="000000"/>
                <w:sz w:val="28"/>
                <w:szCs w:val="28"/>
              </w:rPr>
              <w:lastRenderedPageBreak/>
              <w:t>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12 4 04 21920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13 184,8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13 184,8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13 184,8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Осуществление отдельных полномочий в области лесных отношений (Осуществление отдельных полномочий в области лесных отношений в части реализации мероприятий по защите, воспроизводству лесов, отводу и таксации лесосек, проведению рубок ухода за лесами на землях лесного фонда и других мероприятий, связанных с защитой и воспроизводством лесов)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12 4 04 51292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8 087,9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8 363,4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мер пожарной безопасности и тушение лесных пожаров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12 4 04 53450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85 687,1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85 687,1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«Охрана окружающей среды 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619 058,7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627 710,5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546 483,4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12 4 05 00110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156 549,3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162 823,1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171 535,2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12 4 05 00110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47 741,3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49 649,0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52 199,4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12 4 05 00110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290 181,8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301 478,0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313 560,0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12 4 05 00190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923,1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923,1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923,1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12 4 05 00190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6 504,0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6 390,4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6 455,3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12 4 05 21010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490,8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490,8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490,8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отдельных полномочий в области лесных отношений (Осуществление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12 4 05 51291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58 434,2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60 519,4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Осуществление отдельных полномочий в области лесных отношений (Осуществление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 (Иные закупки товаров, работ и услуг для обеспечения </w:t>
            </w:r>
            <w:r w:rsidRPr="002150A8">
              <w:rPr>
                <w:rFonts w:ascii="Times New Roman" w:hAnsi="Times New Roman"/>
                <w:color w:val="000000"/>
                <w:sz w:val="28"/>
                <w:szCs w:val="28"/>
              </w:rPr>
              <w:lastRenderedPageBreak/>
              <w:t>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12 4 05 51291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20 506,8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20 858,4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Осуществление переданных полномочий Российской Федерации в области охраны и использования охотничьих ресурсов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12 4 05 59700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13 669,6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14 214,9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12 4 05 59700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8 767,7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9 043,8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12 4 05 99990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14 436,2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727,0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727,0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12 4 05 99990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853,9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592,6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592,6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«Развитие физической культуры и спорта»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6 392 294,4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4 823 057,2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4 801 924,0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«Развитие спортивной инфраструктуры 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13 2 01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2 588 324,9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496 112,7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Капитальный ремонт объектов спорта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13 2 01 73430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947 300,5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465 524,4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Строительство (реконструкция) спортивных объектов (Бюджетные инвестиции)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13 2 01 75010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410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700 404,5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Закупка и монтаж оборудования для создания «умных» спортивных площадок (Иные закупки товаров, работ и услуг для обеспечения </w:t>
            </w:r>
            <w:r w:rsidRPr="002150A8">
              <w:rPr>
                <w:rFonts w:ascii="Times New Roman" w:hAnsi="Times New Roman"/>
                <w:color w:val="000000"/>
                <w:sz w:val="28"/>
                <w:szCs w:val="28"/>
              </w:rPr>
              <w:lastRenderedPageBreak/>
              <w:t>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13 2 01 R7530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30 588,3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proofErr w:type="spellStart"/>
            <w:r w:rsidRPr="002150A8">
              <w:rPr>
                <w:rFonts w:ascii="Times New Roman" w:hAnsi="Times New Roman"/>
                <w:color w:val="000000"/>
                <w:sz w:val="28"/>
                <w:szCs w:val="28"/>
              </w:rPr>
              <w:lastRenderedPageBreak/>
              <w:t>Cоздание</w:t>
            </w:r>
            <w:proofErr w:type="spellEnd"/>
            <w:r w:rsidRPr="002150A8">
              <w:rPr>
                <w:rFonts w:ascii="Times New Roman" w:hAnsi="Times New Roman"/>
                <w:color w:val="000000"/>
                <w:sz w:val="28"/>
                <w:szCs w:val="28"/>
              </w:rPr>
              <w:t xml:space="preserve"> (реконструкция) объектов спортивной инфраструктуры массового спорта на основании соглашений о государственно-частном (</w:t>
            </w:r>
            <w:proofErr w:type="spellStart"/>
            <w:r w:rsidRPr="002150A8">
              <w:rPr>
                <w:rFonts w:ascii="Times New Roman" w:hAnsi="Times New Roman"/>
                <w:color w:val="000000"/>
                <w:sz w:val="28"/>
                <w:szCs w:val="28"/>
              </w:rPr>
              <w:t>муниципально-частном</w:t>
            </w:r>
            <w:proofErr w:type="spellEnd"/>
            <w:r w:rsidRPr="002150A8">
              <w:rPr>
                <w:rFonts w:ascii="Times New Roman" w:hAnsi="Times New Roman"/>
                <w:color w:val="000000"/>
                <w:sz w:val="28"/>
                <w:szCs w:val="28"/>
              </w:rPr>
              <w:t>) партнерстве или концессионных соглашений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2 01 R7550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940 619,9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«Спорт - норма жизни» по национальному проекту «Демография»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2 P5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37 301,1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поддержка организаций, входящих в систему спортивной подготовки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2 P5 50810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15 904,7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2 P5 52290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21 396,4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«Развитие физической культуры и массового спорта 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35 761,1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35 761,1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35 761,1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w:t>
            </w:r>
            <w:r w:rsidRPr="002150A8">
              <w:rPr>
                <w:rFonts w:ascii="Times New Roman" w:hAnsi="Times New Roman"/>
                <w:color w:val="000000"/>
                <w:sz w:val="28"/>
                <w:szCs w:val="28"/>
              </w:rPr>
              <w:lastRenderedPageBreak/>
              <w:t>(Субсидии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13 4 01 00590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34 974,6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34 974,6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34 974,6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Физкультурные и массовые спортивные мероприятия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13 4 01 21950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286,5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286,5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286,5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«Развитие спорта высших достижений и системы подготовки спортивного резерва 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3 624 721,6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4 181 068,1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4 651 914,5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85 657,7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88 998,5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91 086,2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w:t>
            </w:r>
            <w:r w:rsidRPr="002150A8">
              <w:rPr>
                <w:rFonts w:ascii="Times New Roman" w:hAnsi="Times New Roman"/>
                <w:color w:val="000000"/>
                <w:sz w:val="28"/>
                <w:szCs w:val="28"/>
              </w:rPr>
              <w:lastRenderedPageBreak/>
              <w:t>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13 4 02 00590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85 216,1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85 731,8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98 526,0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2 606 894,7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3 015 258,5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3 422 018,4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290 710,6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410 682,9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412 001,1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40 629,0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39 546,1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40 897,2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предоставление субсидий </w:t>
            </w:r>
            <w:r w:rsidRPr="002150A8">
              <w:rPr>
                <w:rFonts w:ascii="Times New Roman" w:hAnsi="Times New Roman"/>
                <w:color w:val="000000"/>
                <w:sz w:val="28"/>
                <w:szCs w:val="28"/>
              </w:rPr>
              <w:lastRenderedPageBreak/>
              <w:t>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13 4 02 00700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301 546,1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332 228,9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378 622,8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5 697,3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114,7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114,7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13 4 02 11100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2 460,8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2 558,8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2 660,0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13 4 02 11100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1 033,7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1 072,3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1 112,5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Премии спортсменам Ростовской области и их тренерам за высокие спортивные результаты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13 4 02 11430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15 987,5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15 987,5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15 987,5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Стипендии спортсменам Ростовской области – кандидатам в спортивные сборные команды России по олимпийским, </w:t>
            </w:r>
            <w:proofErr w:type="spellStart"/>
            <w:r w:rsidRPr="002150A8">
              <w:rPr>
                <w:rFonts w:ascii="Times New Roman" w:hAnsi="Times New Roman"/>
                <w:color w:val="000000"/>
                <w:sz w:val="28"/>
                <w:szCs w:val="28"/>
              </w:rPr>
              <w:t>паралимпийским</w:t>
            </w:r>
            <w:proofErr w:type="spellEnd"/>
            <w:r w:rsidRPr="002150A8">
              <w:rPr>
                <w:rFonts w:ascii="Times New Roman" w:hAnsi="Times New Roman"/>
                <w:color w:val="000000"/>
                <w:sz w:val="28"/>
                <w:szCs w:val="28"/>
              </w:rPr>
              <w:t xml:space="preserve"> и </w:t>
            </w:r>
            <w:proofErr w:type="spellStart"/>
            <w:r w:rsidRPr="002150A8">
              <w:rPr>
                <w:rFonts w:ascii="Times New Roman" w:hAnsi="Times New Roman"/>
                <w:color w:val="000000"/>
                <w:sz w:val="28"/>
                <w:szCs w:val="28"/>
              </w:rPr>
              <w:t>сурдлимпийским</w:t>
            </w:r>
            <w:proofErr w:type="spellEnd"/>
            <w:r w:rsidRPr="002150A8">
              <w:rPr>
                <w:rFonts w:ascii="Times New Roman" w:hAnsi="Times New Roman"/>
                <w:color w:val="000000"/>
                <w:sz w:val="28"/>
                <w:szCs w:val="28"/>
              </w:rPr>
              <w:t xml:space="preserve"> видам спорта (Иные выплаты населению)</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13 4 02 11440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360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42 600,0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42 600,0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42 600,0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Ежемесячное денежное содержание лиц, имеющих выдающиеся достижения и особые заслуги в области физической культуры и спорта (Иные выплаты населению)</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13 4 02 11480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360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Спортивные мероприятия и подготовка спортсменов высокого класса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13 4 02 21960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171,4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171,4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171,4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Гранты в форме субсидий коммерческим организациям на финансовое обеспечение части затрат,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13 4 02 69040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38 250,0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38 250,0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38 250,0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Гранты в форме субсидий социально ориентированным некоммерческим организациям на финансовое обеспечение части затрат,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13 4 02 69050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104 146,7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104 146,7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104 146,7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на обеспечение уровня финансирования муниципальных организаций, осуществляющих спортивную подготовку в соответствии с требованиями федеральных стандартов спортивной подготовки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13 4 02 74540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3 600,0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3 600,0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3 600,0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«Обеспечение эффективного управления реализацией государственной программы»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106 185,7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110 115,3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114 248,4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13 4 03 00110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102 139,5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106 083,4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110 215,9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13 4 03 00190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925,8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916,9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917,5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13 4 03 00190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2 378,0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2 372,6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2 372,6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13 4 03 21010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Финансовое обеспечение иных расходов областного бюджета (Расходы на выплаты персоналу государственных (муниципальных) </w:t>
            </w:r>
            <w:r w:rsidRPr="002150A8">
              <w:rPr>
                <w:rFonts w:ascii="Times New Roman" w:hAnsi="Times New Roman"/>
                <w:color w:val="000000"/>
                <w:sz w:val="28"/>
                <w:szCs w:val="28"/>
              </w:rPr>
              <w:lastRenderedPageBreak/>
              <w:t>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13 4 03 99990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122,5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122,5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122,5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13 4 03 99990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534,4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534,4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534,4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«Экономическое развитие и инновационная экономика»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1 942 208,2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1 891 523,9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1 907 628,2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«Создание благоприятных условий для привлечения инвестиций»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777 738,4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977 738,4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780 836,2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Организация и проведение выставочно-ярмарочных мероприятий, конгрессов, форумов, конференций, фестивалей, организация коллективных экспозиций (стендов) Ростовской области, ежегодно включаемых в Перечень приоритетных выставочно-ярмарочных мероприятий, проводимых при поддержке и участии исполнительных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14 2 01 21030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42 071,9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42 071,9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42 071,9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Организация и проведение выставочно-ярмарочных мероприятий, конгрессов, форумов, конференций, фестивалей, организация коллективных экспозиций (стендов) Ростовской области, ежегодно включаемых в Перечень приоритетных выставочно-ярмарочных мероприятий, проводимых при поддержке и участии исполнительных органов Ростовской области (Иные закупки товаров, работ и услуг </w:t>
            </w:r>
            <w:r w:rsidRPr="002150A8">
              <w:rPr>
                <w:rFonts w:ascii="Times New Roman" w:hAnsi="Times New Roman"/>
                <w:color w:val="000000"/>
                <w:sz w:val="28"/>
                <w:szCs w:val="28"/>
              </w:rPr>
              <w:lastRenderedPageBreak/>
              <w:t>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14 2 01 21030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4 050,0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4 050,0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4 050,0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организацию процесса создания благоприятной среды для инвестиций административной среды на территории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14 2 01 21980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39 235,0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39 235,0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39 235,0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сопровождение и модификацию портала об инвестиционной деятельности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14 2 01 21990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498,6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498,6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498,6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сопровождение региональной информационной системы «Программный комплекс для сбора и анализа оперативной информации с модулями интеграции с региональными информационными системами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14 2 01 24660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изготовление дипломов Правительства Ростовской области для награждения муниципальных образований Ростовской области по итогам рейтинговой оценки по привлечению инвестиций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14 2 01 24670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организациям на возмещение части </w:t>
            </w:r>
            <w:r w:rsidRPr="002150A8">
              <w:rPr>
                <w:rFonts w:ascii="Times New Roman" w:hAnsi="Times New Roman"/>
                <w:color w:val="000000"/>
                <w:sz w:val="28"/>
                <w:szCs w:val="28"/>
              </w:rPr>
              <w:lastRenderedPageBreak/>
              <w:t>затрат на уплату процентов по кредитам, полученным в кредитных организациях, имеющих лицензию Центрального банка Российской Федерации, и государственной корпорации развития «ВЭБ.РФ», на новое строительство, реконструкцию, техническое перевооружение действующих предприятий, а также на рефинансирование ранее полученных кредитов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14 2 01 67110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400 000,0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600 000,0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503 929,9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Субсидии организациям независимо от их организационно-правовой формы и индивидуальным предпринимателям на возмещение части затрат по созданию объектов капитального строительства инженерной инфраструктуры, являющихся неотъемлемой частью инвестиционного проекта, и (или) их подключению (технологическому присоединению) к инженерным системам </w:t>
            </w:r>
            <w:proofErr w:type="spellStart"/>
            <w:r w:rsidRPr="002150A8">
              <w:rPr>
                <w:rFonts w:ascii="Times New Roman" w:hAnsi="Times New Roman"/>
                <w:color w:val="000000"/>
                <w:sz w:val="28"/>
                <w:szCs w:val="28"/>
              </w:rPr>
              <w:t>электро</w:t>
            </w:r>
            <w:proofErr w:type="spellEnd"/>
            <w:r w:rsidRPr="002150A8">
              <w:rPr>
                <w:rFonts w:ascii="Times New Roman" w:hAnsi="Times New Roman"/>
                <w:color w:val="000000"/>
                <w:sz w:val="28"/>
                <w:szCs w:val="28"/>
              </w:rPr>
              <w:t xml:space="preserve">-, </w:t>
            </w:r>
            <w:proofErr w:type="spellStart"/>
            <w:r w:rsidRPr="002150A8">
              <w:rPr>
                <w:rFonts w:ascii="Times New Roman" w:hAnsi="Times New Roman"/>
                <w:color w:val="000000"/>
                <w:sz w:val="28"/>
                <w:szCs w:val="28"/>
              </w:rPr>
              <w:t>газо</w:t>
            </w:r>
            <w:proofErr w:type="spellEnd"/>
            <w:r w:rsidRPr="002150A8">
              <w:rPr>
                <w:rFonts w:ascii="Times New Roman" w:hAnsi="Times New Roman"/>
                <w:color w:val="000000"/>
                <w:sz w:val="28"/>
                <w:szCs w:val="28"/>
              </w:rPr>
              <w:t>-, тепло-, водоснабжения и водоотведения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14 2 01 68490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239 771,5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239 771,5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138 939,4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Субсидия на обеспечение деятельности автономной некоммерческой </w:t>
            </w:r>
            <w:proofErr w:type="spellStart"/>
            <w:r w:rsidRPr="002150A8">
              <w:rPr>
                <w:rFonts w:ascii="Times New Roman" w:hAnsi="Times New Roman"/>
                <w:color w:val="000000"/>
                <w:sz w:val="28"/>
                <w:szCs w:val="28"/>
              </w:rPr>
              <w:t>организации-микрофинансовой</w:t>
            </w:r>
            <w:proofErr w:type="spellEnd"/>
            <w:r w:rsidRPr="002150A8">
              <w:rPr>
                <w:rFonts w:ascii="Times New Roman" w:hAnsi="Times New Roman"/>
                <w:color w:val="000000"/>
                <w:sz w:val="28"/>
                <w:szCs w:val="28"/>
              </w:rPr>
              <w:t xml:space="preserve"> компании «Ростовское </w:t>
            </w:r>
            <w:r w:rsidRPr="002150A8">
              <w:rPr>
                <w:rFonts w:ascii="Times New Roman" w:hAnsi="Times New Roman"/>
                <w:color w:val="000000"/>
                <w:sz w:val="28"/>
                <w:szCs w:val="28"/>
              </w:rPr>
              <w:lastRenderedPageBreak/>
              <w:t>региональное агентство поддержки предпринимательства» по организации проведения инвестиционного послания Губернатора Ростовской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14 2 01 69170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2 867,5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2 867,5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2 867,5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Субсидия на обеспечение деятельности автономной некоммерческой организации «Агентство по туризму и деловым коммуникациям Ростовской области» по организации </w:t>
            </w:r>
            <w:proofErr w:type="spellStart"/>
            <w:r w:rsidRPr="002150A8">
              <w:rPr>
                <w:rFonts w:ascii="Times New Roman" w:hAnsi="Times New Roman"/>
                <w:color w:val="000000"/>
                <w:sz w:val="28"/>
                <w:szCs w:val="28"/>
              </w:rPr>
              <w:t>конгрессно-выставочных</w:t>
            </w:r>
            <w:proofErr w:type="spellEnd"/>
            <w:r w:rsidRPr="002150A8">
              <w:rPr>
                <w:rFonts w:ascii="Times New Roman" w:hAnsi="Times New Roman"/>
                <w:color w:val="000000"/>
                <w:sz w:val="28"/>
                <w:szCs w:val="28"/>
              </w:rPr>
              <w:t xml:space="preserve"> мероприятий, связанных с привлечением инвестиций в Ростовскую область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14 2 01 69180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48 760,5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48 760,5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48 760,5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«Инновационное развитие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14 218,0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15 687,1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15 687,1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Организация и проведение выставочно-ярмарочных мероприятий, конгрессов, форумов, конференций, фестивалей, организация коллективных экспозиций (стендов) Ростовской области, ежегодно включаемых в Перечень приоритетных выставочно-ярмарочных мероприятий, проводимых при поддержке и участии исполнительных органов Ростовской </w:t>
            </w:r>
            <w:r w:rsidRPr="002150A8">
              <w:rPr>
                <w:rFonts w:ascii="Times New Roman" w:hAnsi="Times New Roman"/>
                <w:color w:val="000000"/>
                <w:sz w:val="28"/>
                <w:szCs w:val="28"/>
              </w:rPr>
              <w:lastRenderedPageBreak/>
              <w:t>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14 2 02 21030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Субсидия автономной некоммерческой организации по поддержке инноваций «Агентство инноваций Ростовской области» на обеспечение деятельности в целях содействия инновационному развитию Ростовской области, за исключением деятельности регионального центра компетенций в сфере производительности труда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14 2 02 69240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14 118,0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15 587,1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15 587,1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Региональный проект «Создание благоприятных условий для осуществления деятельности </w:t>
            </w:r>
            <w:proofErr w:type="spellStart"/>
            <w:r w:rsidRPr="002150A8">
              <w:rPr>
                <w:rFonts w:ascii="Times New Roman" w:hAnsi="Times New Roman"/>
                <w:color w:val="000000"/>
                <w:sz w:val="28"/>
                <w:szCs w:val="28"/>
              </w:rPr>
              <w:t>самозанятыми</w:t>
            </w:r>
            <w:proofErr w:type="spellEnd"/>
            <w:r w:rsidRPr="002150A8">
              <w:rPr>
                <w:rFonts w:ascii="Times New Roman" w:hAnsi="Times New Roman"/>
                <w:color w:val="000000"/>
                <w:sz w:val="28"/>
                <w:szCs w:val="28"/>
              </w:rPr>
              <w:t xml:space="preserve"> гражданами» по национальному проекту «Малое и среднее предпринимательство и поддержка индивидуальной предпринимательской инициативы»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I2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26 284,9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 </w:t>
            </w:r>
            <w:proofErr w:type="spellStart"/>
            <w:r w:rsidRPr="002150A8">
              <w:rPr>
                <w:rFonts w:ascii="Times New Roman" w:hAnsi="Times New Roman"/>
                <w:color w:val="000000"/>
                <w:sz w:val="28"/>
                <w:szCs w:val="28"/>
              </w:rPr>
              <w:t>микрофинансовой</w:t>
            </w:r>
            <w:proofErr w:type="spellEnd"/>
            <w:r w:rsidRPr="002150A8">
              <w:rPr>
                <w:rFonts w:ascii="Times New Roman" w:hAnsi="Times New Roman"/>
                <w:color w:val="000000"/>
                <w:sz w:val="28"/>
                <w:szCs w:val="28"/>
              </w:rPr>
              <w:t xml:space="preserve"> компании «Ростовское региональное агентство поддержки </w:t>
            </w:r>
            <w:r w:rsidRPr="002150A8">
              <w:rPr>
                <w:rFonts w:ascii="Times New Roman" w:hAnsi="Times New Roman"/>
                <w:color w:val="000000"/>
                <w:sz w:val="28"/>
                <w:szCs w:val="28"/>
              </w:rPr>
              <w:lastRenderedPageBreak/>
              <w:t>предпринимательства» на создание и (или) развитие проекта «Мой бизнес»)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2 I2 55274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26 284,9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Региональный проект «Создание условий для легкого старта и комфортного ведения бизнеса» по национальному проекту «Малое и среднее предпринимательство и поддержка индивидуальной предпринимательской инициативы»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I4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58 373,8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12 223,2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12 272,7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 </w:t>
            </w:r>
            <w:proofErr w:type="spellStart"/>
            <w:r w:rsidRPr="002150A8">
              <w:rPr>
                <w:rFonts w:ascii="Times New Roman" w:hAnsi="Times New Roman"/>
                <w:color w:val="000000"/>
                <w:sz w:val="28"/>
                <w:szCs w:val="28"/>
              </w:rPr>
              <w:t>микрофинансовой</w:t>
            </w:r>
            <w:proofErr w:type="spellEnd"/>
            <w:r w:rsidRPr="002150A8">
              <w:rPr>
                <w:rFonts w:ascii="Times New Roman" w:hAnsi="Times New Roman"/>
                <w:color w:val="000000"/>
                <w:sz w:val="28"/>
                <w:szCs w:val="28"/>
              </w:rPr>
              <w:t xml:space="preserve"> компании «Ростовское региональное агентство поддержки предпринимательства» на создание и (или) развитие проекта «Мой бизнес»)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I4 55274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40 927,8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Pr="002150A8">
              <w:rPr>
                <w:rFonts w:ascii="Times New Roman" w:hAnsi="Times New Roman"/>
                <w:color w:val="000000"/>
                <w:sz w:val="28"/>
                <w:szCs w:val="28"/>
              </w:rPr>
              <w:lastRenderedPageBreak/>
              <w:t>«Налог на профессиональный доход», в субъектах Российской Федерации (Гранты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на реализацию проектов в сфере социального предпринимательства или проектов в сфере предпринимательской деятельности соответственно)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2 I4 55277</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5 273,5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Субсидия на обеспечение деятельности автономной некоммерческой организации - </w:t>
            </w:r>
            <w:proofErr w:type="spellStart"/>
            <w:r w:rsidRPr="002150A8">
              <w:rPr>
                <w:rFonts w:ascii="Times New Roman" w:hAnsi="Times New Roman"/>
                <w:color w:val="000000"/>
                <w:sz w:val="28"/>
                <w:szCs w:val="28"/>
              </w:rPr>
              <w:t>микрофинансовой</w:t>
            </w:r>
            <w:proofErr w:type="spellEnd"/>
            <w:r w:rsidRPr="002150A8">
              <w:rPr>
                <w:rFonts w:ascii="Times New Roman" w:hAnsi="Times New Roman"/>
                <w:color w:val="000000"/>
                <w:sz w:val="28"/>
                <w:szCs w:val="28"/>
              </w:rPr>
              <w:t xml:space="preserve"> компании «Ростовское региональное агентство поддержки предпринимательства» в целях функционирования Ростовского </w:t>
            </w:r>
            <w:proofErr w:type="spellStart"/>
            <w:r w:rsidRPr="002150A8">
              <w:rPr>
                <w:rFonts w:ascii="Times New Roman" w:hAnsi="Times New Roman"/>
                <w:color w:val="000000"/>
                <w:sz w:val="28"/>
                <w:szCs w:val="28"/>
              </w:rPr>
              <w:t>бизнес-инкубатора</w:t>
            </w:r>
            <w:proofErr w:type="spellEnd"/>
            <w:r w:rsidRPr="002150A8">
              <w:rPr>
                <w:rFonts w:ascii="Times New Roman" w:hAnsi="Times New Roman"/>
                <w:color w:val="000000"/>
                <w:sz w:val="28"/>
                <w:szCs w:val="28"/>
              </w:rPr>
              <w:t xml:space="preserve">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I4 68350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4 205,7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4 256,4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4 305,9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Субсидия автономной некоммерческой организации - </w:t>
            </w:r>
            <w:proofErr w:type="spellStart"/>
            <w:r w:rsidRPr="002150A8">
              <w:rPr>
                <w:rFonts w:ascii="Times New Roman" w:hAnsi="Times New Roman"/>
                <w:color w:val="000000"/>
                <w:sz w:val="28"/>
                <w:szCs w:val="28"/>
              </w:rPr>
              <w:t>микрофинансовой</w:t>
            </w:r>
            <w:proofErr w:type="spellEnd"/>
            <w:r w:rsidRPr="002150A8">
              <w:rPr>
                <w:rFonts w:ascii="Times New Roman" w:hAnsi="Times New Roman"/>
                <w:color w:val="000000"/>
                <w:sz w:val="28"/>
                <w:szCs w:val="28"/>
              </w:rPr>
              <w:t xml:space="preserve"> компании «Ростовское региональное агентство поддержки </w:t>
            </w:r>
            <w:r w:rsidRPr="002150A8">
              <w:rPr>
                <w:rFonts w:ascii="Times New Roman" w:hAnsi="Times New Roman"/>
                <w:color w:val="000000"/>
                <w:sz w:val="28"/>
                <w:szCs w:val="28"/>
              </w:rPr>
              <w:lastRenderedPageBreak/>
              <w:t>предпринимательства»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2 I4 68920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7 966,8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7 966,8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7 966,8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Региональный проект «Акселерация субъектов малого и среднего предпринимательства» по национальному проекту «Малое и среднее предпринимательство и поддержка индивидуальной предпринимательской инициативы»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I5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483 183,8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386 625,2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583 477,9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некоммерческой организации «Гарантийный фонд Ростовской области» на развитие системы гарантий и поручительств) (Субсидии некоммерческим организациям (за исключением государственных (муниципальных) учреждений, государственных корпораций (компаний), </w:t>
            </w:r>
            <w:r w:rsidRPr="002150A8">
              <w:rPr>
                <w:rFonts w:ascii="Times New Roman" w:hAnsi="Times New Roman"/>
                <w:color w:val="000000"/>
                <w:sz w:val="28"/>
                <w:szCs w:val="28"/>
              </w:rPr>
              <w:lastRenderedPageBreak/>
              <w:t>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2 I5 55272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63 489,3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на обеспечение деятельности автономной некоммерческой организации «Центр координации поддержки </w:t>
            </w:r>
            <w:proofErr w:type="spellStart"/>
            <w:r w:rsidRPr="002150A8">
              <w:rPr>
                <w:rFonts w:ascii="Times New Roman" w:hAnsi="Times New Roman"/>
                <w:color w:val="000000"/>
                <w:sz w:val="28"/>
                <w:szCs w:val="28"/>
              </w:rPr>
              <w:t>экспортоориентированных</w:t>
            </w:r>
            <w:proofErr w:type="spellEnd"/>
            <w:r w:rsidRPr="002150A8">
              <w:rPr>
                <w:rFonts w:ascii="Times New Roman" w:hAnsi="Times New Roman"/>
                <w:color w:val="000000"/>
                <w:sz w:val="28"/>
                <w:szCs w:val="28"/>
              </w:rPr>
              <w:t xml:space="preserve"> субъектов малого и среднего предпринимательства Ростовской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I5 55276</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36 467,6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Субсидия на обеспечение деятельности автономной некоммерческой организации «Центр координации поддержки </w:t>
            </w:r>
            <w:proofErr w:type="spellStart"/>
            <w:r w:rsidRPr="002150A8">
              <w:rPr>
                <w:rFonts w:ascii="Times New Roman" w:hAnsi="Times New Roman"/>
                <w:color w:val="000000"/>
                <w:sz w:val="28"/>
                <w:szCs w:val="28"/>
              </w:rPr>
              <w:t>экспортоориентированных</w:t>
            </w:r>
            <w:proofErr w:type="spellEnd"/>
            <w:r w:rsidRPr="002150A8">
              <w:rPr>
                <w:rFonts w:ascii="Times New Roman" w:hAnsi="Times New Roman"/>
                <w:color w:val="000000"/>
                <w:sz w:val="28"/>
                <w:szCs w:val="28"/>
              </w:rPr>
              <w:t xml:space="preserve"> субъектов малого и среднего предпринимательства Ростовской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I5 67280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10 714,1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11 443,5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11 443,5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Субсидия автономной некоммерческой организации - </w:t>
            </w:r>
            <w:proofErr w:type="spellStart"/>
            <w:r w:rsidRPr="002150A8">
              <w:rPr>
                <w:rFonts w:ascii="Times New Roman" w:hAnsi="Times New Roman"/>
                <w:color w:val="000000"/>
                <w:sz w:val="28"/>
                <w:szCs w:val="28"/>
              </w:rPr>
              <w:t>микрофинансовой</w:t>
            </w:r>
            <w:proofErr w:type="spellEnd"/>
            <w:r w:rsidRPr="002150A8">
              <w:rPr>
                <w:rFonts w:ascii="Times New Roman" w:hAnsi="Times New Roman"/>
                <w:color w:val="000000"/>
                <w:sz w:val="28"/>
                <w:szCs w:val="28"/>
              </w:rPr>
              <w:t xml:space="preserve"> компании «Ростовское региональное агентство поддержки </w:t>
            </w:r>
            <w:r w:rsidRPr="002150A8">
              <w:rPr>
                <w:rFonts w:ascii="Times New Roman" w:hAnsi="Times New Roman"/>
                <w:color w:val="000000"/>
                <w:sz w:val="28"/>
                <w:szCs w:val="28"/>
              </w:rPr>
              <w:lastRenderedPageBreak/>
              <w:t xml:space="preserve">предпринимательства» на развитие программы </w:t>
            </w:r>
            <w:proofErr w:type="spellStart"/>
            <w:r w:rsidRPr="002150A8">
              <w:rPr>
                <w:rFonts w:ascii="Times New Roman" w:hAnsi="Times New Roman"/>
                <w:color w:val="000000"/>
                <w:sz w:val="28"/>
                <w:szCs w:val="28"/>
              </w:rPr>
              <w:t>микрофинансирования</w:t>
            </w:r>
            <w:proofErr w:type="spellEnd"/>
            <w:r w:rsidRPr="002150A8">
              <w:rPr>
                <w:rFonts w:ascii="Times New Roman" w:hAnsi="Times New Roman"/>
                <w:color w:val="000000"/>
                <w:sz w:val="28"/>
                <w:szCs w:val="28"/>
              </w:rPr>
              <w:t xml:space="preserve">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2 I5 68710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212 167,4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212 167,4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212 167,4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Взнос в уставный капитал акционерного общества «Региональная лизинговая компания Ростовской области» на осуществление уставной деятельности общества (Бюджетные инвестиции иным юридическим лицам)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I5 68760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450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83 250,0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83 250,0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280 152,2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Субсидия автономной некоммерческой организации - </w:t>
            </w:r>
            <w:proofErr w:type="spellStart"/>
            <w:r w:rsidRPr="002150A8">
              <w:rPr>
                <w:rFonts w:ascii="Times New Roman" w:hAnsi="Times New Roman"/>
                <w:color w:val="000000"/>
                <w:sz w:val="28"/>
                <w:szCs w:val="28"/>
              </w:rPr>
              <w:t>микрофинансовой</w:t>
            </w:r>
            <w:proofErr w:type="spellEnd"/>
            <w:r w:rsidRPr="002150A8">
              <w:rPr>
                <w:rFonts w:ascii="Times New Roman" w:hAnsi="Times New Roman"/>
                <w:color w:val="000000"/>
                <w:sz w:val="28"/>
                <w:szCs w:val="28"/>
              </w:rPr>
              <w:t xml:space="preserve"> компании «Ростовское региональное агентство поддержки предпринимательства» на создание и (или) обеспечение деятельности пространств коллективной работы «Точка кипения»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I5 68850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22 420,0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24 420,0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24 370,5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Субсидия автономной некоммерческой организации - </w:t>
            </w:r>
            <w:proofErr w:type="spellStart"/>
            <w:r w:rsidRPr="002150A8">
              <w:rPr>
                <w:rFonts w:ascii="Times New Roman" w:hAnsi="Times New Roman"/>
                <w:color w:val="000000"/>
                <w:sz w:val="28"/>
                <w:szCs w:val="28"/>
              </w:rPr>
              <w:t>микрофинансовой</w:t>
            </w:r>
            <w:proofErr w:type="spellEnd"/>
            <w:r w:rsidRPr="002150A8">
              <w:rPr>
                <w:rFonts w:ascii="Times New Roman" w:hAnsi="Times New Roman"/>
                <w:color w:val="000000"/>
                <w:sz w:val="28"/>
                <w:szCs w:val="28"/>
              </w:rPr>
              <w:t xml:space="preserve"> компании «Ростовское региональное агентство поддержки предпринимательства» на создание и (или) развитие проекта «Мой бизнес» (Субсидии некоммерческим организациям (за исключением государственных (муниципальных) учреждений, государственных корпораций (компаний), </w:t>
            </w:r>
            <w:r w:rsidRPr="002150A8">
              <w:rPr>
                <w:rFonts w:ascii="Times New Roman" w:hAnsi="Times New Roman"/>
                <w:color w:val="000000"/>
                <w:sz w:val="28"/>
                <w:szCs w:val="28"/>
              </w:rPr>
              <w:lastRenderedPageBreak/>
              <w:t>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2 I5 69010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43 456,7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43 456,7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43 456,7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Субсидия автономной некоммерческой организации - </w:t>
            </w:r>
            <w:proofErr w:type="spellStart"/>
            <w:r w:rsidRPr="002150A8">
              <w:rPr>
                <w:rFonts w:ascii="Times New Roman" w:hAnsi="Times New Roman"/>
                <w:color w:val="000000"/>
                <w:sz w:val="28"/>
                <w:szCs w:val="28"/>
              </w:rPr>
              <w:t>микрофинансовой</w:t>
            </w:r>
            <w:proofErr w:type="spellEnd"/>
            <w:r w:rsidRPr="002150A8">
              <w:rPr>
                <w:rFonts w:ascii="Times New Roman" w:hAnsi="Times New Roman"/>
                <w:color w:val="000000"/>
                <w:sz w:val="28"/>
                <w:szCs w:val="28"/>
              </w:rPr>
              <w:t xml:space="preserve"> компании «Ростовское региональное агентство поддержки предпринимательства» на обеспечение деятельности Центра истинных ценностей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I5 69370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11 218,7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11 887,6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11 887,6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«Системные меры по повышению производительности труда» по национальному проекту «Производительность труда»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L1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Субсидия автономной некоммерческой организации по поддержке инноваций «Агентство инноваций Ростовской области» на создание и (или) обеспечение деятельности регионального центра компетенций в сфере производительности труда и проведение конкурса «Лучшие практики наставничества для повышения производительности труда в Ростовской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L1 69380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Региональный проект «Адресная поддержка повышения производительности труда на </w:t>
            </w:r>
            <w:r w:rsidRPr="002150A8">
              <w:rPr>
                <w:rFonts w:ascii="Times New Roman" w:hAnsi="Times New Roman"/>
                <w:color w:val="000000"/>
                <w:sz w:val="28"/>
                <w:szCs w:val="28"/>
              </w:rPr>
              <w:lastRenderedPageBreak/>
              <w:t>предприятиях» по национальному проекту «Производительность труда»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2 L2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100 495,0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11 007,5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11 007,5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Государственная поддержка субъектов Российской Федерации в целях достижения результатов национального проекта «Производительность труда»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L2 52890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89 487,5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Субсидия автономной некоммерческой организации по поддержке инноваций «Агентство инноваций Ростовской области» на создание и (или) обеспечение деятельности регионального центра компетенций в сфере производительности труда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L2 68140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11 007,5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11 007,5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11 007,5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«Системные меры развития международной кооперации и экспорта» по национальному проекту «Международная кооперация и экспорт»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T6</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1 917,2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1 917,2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1 917,2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Развитие международного сотрудничества, в том числе меры организационного и информационно-консультационного обеспечения действующих и потенциальных организаций - экспортеров Ростовской области (Иные закупки товаров, </w:t>
            </w:r>
            <w:r w:rsidRPr="002150A8">
              <w:rPr>
                <w:rFonts w:ascii="Times New Roman" w:hAnsi="Times New Roman"/>
                <w:color w:val="000000"/>
                <w:sz w:val="28"/>
                <w:szCs w:val="28"/>
              </w:rPr>
              <w:lastRenderedPageBreak/>
              <w:t>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2 T6 24400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1 843,2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1 843,2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1 843,2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Развитие международного сотрудничества, в том числе меры организационного и информационно-консультационного обеспечения действующих и потенциальных организаций - экспортеров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2 T6 24400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«Развитие международного, межрегионального сотрудничества и поддержка экспортной деятельности 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10 006,2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10 006,2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10 006,2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межрегионального сотрудничества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14 4 01 22220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571,2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571,2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Уплата годового членского взноса в Ассоциацию экономического взаимодействия субъектов Российской Федерации Южного федерального округа «Юг»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14 4 01 90320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9 435,0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9 435,0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9 435,0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«Защита прав потребителей 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14 504,5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14 504,5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14 504,5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в сфере защиты прав потребителей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14 4 02 22320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14 504,5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14 504,5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14 504,5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Комплекс процессных мероприятий </w:t>
            </w:r>
            <w:r w:rsidRPr="002150A8">
              <w:rPr>
                <w:rFonts w:ascii="Times New Roman" w:hAnsi="Times New Roman"/>
                <w:color w:val="000000"/>
                <w:sz w:val="28"/>
                <w:szCs w:val="28"/>
              </w:rPr>
              <w:lastRenderedPageBreak/>
              <w:t>«Обеспечение реализации государственной программы Ростовской области «Экономическое развитие и инновационная экономика»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14 4 03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305 736,3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311 095,2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322 157,7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14 4 03 00110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244 193,7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253 696,5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263 837,9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14 4 03 00190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2 394,4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2 378,4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2 378,4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14 4 03 00190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995,1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995,1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995,1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26 261,8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27 147,7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28 068,8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w:t>
            </w:r>
            <w:r w:rsidRPr="002150A8">
              <w:rPr>
                <w:rFonts w:ascii="Times New Roman" w:hAnsi="Times New Roman"/>
                <w:color w:val="000000"/>
                <w:sz w:val="28"/>
                <w:szCs w:val="28"/>
              </w:rPr>
              <w:lastRenderedPageBreak/>
              <w:t>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14 4 03 00700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14 230,0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14 230,0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14 230,0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14 4 03 21010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343,4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359,4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Формирование регионального информационного статистического ресурса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14 4 03 22230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сопровождение и развитие регионального сегмента контрактной системы в сфере закупок товаров, работ, услуг для обеспечения государственных нужд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14 4 03 22240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11 145,6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11 145,6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11 145,6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14 4 03 99990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5 320,5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290,7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290,7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14 4 03 99990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281,8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281,8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281,8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Комплекс процессных мероприятий «Обеспечение реализации государственной политики в области торговли и контрольно-надзорной деятельности в сфере розничной продажи алкогольной продукции в Ростовской </w:t>
            </w:r>
            <w:r w:rsidRPr="002150A8">
              <w:rPr>
                <w:rFonts w:ascii="Times New Roman" w:hAnsi="Times New Roman"/>
                <w:color w:val="000000"/>
                <w:sz w:val="28"/>
                <w:szCs w:val="28"/>
              </w:rPr>
              <w:lastRenderedPageBreak/>
              <w:t>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14 4 04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149 650,1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150 619,4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155 661,2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14 4 04 00110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104 750,5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108 584,2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112 924,8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14 4 04 00190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665,4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665,4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665,4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14 4 04 00190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836,3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886,3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886,3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16 850,0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17 613,4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18 314,6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w:t>
            </w:r>
            <w:r w:rsidRPr="002150A8">
              <w:rPr>
                <w:rFonts w:ascii="Times New Roman" w:hAnsi="Times New Roman"/>
                <w:color w:val="000000"/>
                <w:sz w:val="28"/>
                <w:szCs w:val="28"/>
              </w:rPr>
              <w:lastRenderedPageBreak/>
              <w:t>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14 097,4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14 097,4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14 097,4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8 519,0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8 519,0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8 519,0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62,2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62,2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62,2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Мероприятия по диспансеризации </w:t>
            </w:r>
            <w:r w:rsidRPr="002150A8">
              <w:rPr>
                <w:rFonts w:ascii="Times New Roman" w:hAnsi="Times New Roman"/>
                <w:color w:val="000000"/>
                <w:sz w:val="28"/>
                <w:szCs w:val="28"/>
              </w:rPr>
              <w:lastRenderedPageBreak/>
              <w:t>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14 4 04 21010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134,1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84,1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84,1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14 4 04 99990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3 720,8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93,0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93,0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«Информационное общество»</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996 523,2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909 882,3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918 129,5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«Цифровые решения»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138 921,6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115 807,4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115 807,4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перевод библиотечного фонда в электронную форму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15 2 01 00707</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599,8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развитие и модернизацию единой </w:t>
            </w:r>
            <w:proofErr w:type="spellStart"/>
            <w:r w:rsidRPr="002150A8">
              <w:rPr>
                <w:rFonts w:ascii="Times New Roman" w:hAnsi="Times New Roman"/>
                <w:color w:val="000000"/>
                <w:sz w:val="28"/>
                <w:szCs w:val="28"/>
              </w:rPr>
              <w:t>геоинформационной</w:t>
            </w:r>
            <w:proofErr w:type="spellEnd"/>
            <w:r w:rsidRPr="002150A8">
              <w:rPr>
                <w:rFonts w:ascii="Times New Roman" w:hAnsi="Times New Roman"/>
                <w:color w:val="000000"/>
                <w:sz w:val="28"/>
                <w:szCs w:val="28"/>
              </w:rPr>
              <w:t xml:space="preserve"> системы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15 2 01 22380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3 576,8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3 576,8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3 576,8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proofErr w:type="spellStart"/>
            <w:r w:rsidRPr="002150A8">
              <w:rPr>
                <w:rFonts w:ascii="Times New Roman" w:hAnsi="Times New Roman"/>
                <w:color w:val="000000"/>
                <w:sz w:val="28"/>
                <w:szCs w:val="28"/>
              </w:rPr>
              <w:t>Cубсидии</w:t>
            </w:r>
            <w:proofErr w:type="spellEnd"/>
            <w:r w:rsidRPr="002150A8">
              <w:rPr>
                <w:rFonts w:ascii="Times New Roman" w:hAnsi="Times New Roman"/>
                <w:color w:val="000000"/>
                <w:sz w:val="28"/>
                <w:szCs w:val="28"/>
              </w:rPr>
              <w:t xml:space="preserve"> организациям, обеспечивающим деятельность сайтов в информационно-телекоммуникационной сети «Интернет», на финансовое обеспечение затрат по формированию информационного пространства с учетом потребностей граждан и общества (Субсидии некоммерческим организациям (за исключением государственных (муниципальных) </w:t>
            </w:r>
            <w:r w:rsidRPr="002150A8">
              <w:rPr>
                <w:rFonts w:ascii="Times New Roman" w:hAnsi="Times New Roman"/>
                <w:color w:val="000000"/>
                <w:sz w:val="28"/>
                <w:szCs w:val="28"/>
              </w:rPr>
              <w:lastRenderedPageBreak/>
              <w:t>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15 2 01 69460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2 854,7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2 854,7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2 854,7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proofErr w:type="spellStart"/>
            <w:r w:rsidRPr="002150A8">
              <w:rPr>
                <w:rFonts w:ascii="Times New Roman" w:hAnsi="Times New Roman"/>
                <w:color w:val="000000"/>
                <w:sz w:val="28"/>
                <w:szCs w:val="28"/>
              </w:rPr>
              <w:lastRenderedPageBreak/>
              <w:t>Cубсидии</w:t>
            </w:r>
            <w:proofErr w:type="spellEnd"/>
            <w:r w:rsidRPr="002150A8">
              <w:rPr>
                <w:rFonts w:ascii="Times New Roman" w:hAnsi="Times New Roman"/>
                <w:color w:val="000000"/>
                <w:sz w:val="28"/>
                <w:szCs w:val="28"/>
              </w:rPr>
              <w:t xml:space="preserve"> организациям, обеспечивающим деятельность сайтов в информационно-телекоммуникационной сети «Интернет», на финансовое обеспечение затрат по формированию информационного пространства с учетом потребностей граждан и общества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15 2 01 69460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35 879,0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35 879,0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35 879,0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Оснащение учреждений культуры современным оборудованием и программным обеспечением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15 2 01 73900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14 632,0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Оснащение учреждений культуры современным оборудованием и программным обеспечением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15 2 01 73900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3 520,7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телерадиокомпаниям на финансовое обеспечение затрат по распространению социально значимых программ с использованием электронных средств массовой информации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15 2 01 98701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73 496,9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73 496,9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73 496,9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Поддержка региональных проектов в сфере информационных технологий (Иные закупки товаров, работ и услуг для обеспечения </w:t>
            </w:r>
            <w:r w:rsidRPr="002150A8">
              <w:rPr>
                <w:rFonts w:ascii="Times New Roman" w:hAnsi="Times New Roman"/>
                <w:color w:val="000000"/>
                <w:sz w:val="28"/>
                <w:szCs w:val="28"/>
              </w:rPr>
              <w:lastRenderedPageBreak/>
              <w:t>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15 2 01 R0280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4 361,7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Региональный проект «Информационная инфраструктура» по национальному проекту «Цифровая экономика Российской Федерации»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D2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86 265,4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70 688,8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70 688,8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модернизацию информационно-телекоммуникационной инфраструктуры органов власти Ростовской области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D2 00790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15 576,6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функционирование и развитие государственной облачной платформы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D2 24680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70 688,8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70 688,8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70 688,8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«Информационная безопасность» по национальному проекту «Цифровая экономика Российской Федерации»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D4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15 902,5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15 902,5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15 902,5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содействие использованию преимущественно отечественного программного обеспечения органами государственной власти Ростовской области, органами местного самоуправления и организациями, находящимися в собственности Ростовской области и муниципальной собственности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D4 00990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15 902,5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15 902,5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15 902,5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«Цифровые технологии» по национальному проекту «Цифровая экономика Российской Федерации»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D5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организациям и индивидуальным предпринимателям на возмещение части затрат, </w:t>
            </w:r>
            <w:r w:rsidRPr="002150A8">
              <w:rPr>
                <w:rFonts w:ascii="Times New Roman" w:hAnsi="Times New Roman"/>
                <w:color w:val="000000"/>
                <w:sz w:val="28"/>
                <w:szCs w:val="28"/>
              </w:rPr>
              <w:lastRenderedPageBreak/>
              <w:t xml:space="preserve">понесенных при реализации программ </w:t>
            </w:r>
            <w:proofErr w:type="spellStart"/>
            <w:r w:rsidRPr="002150A8">
              <w:rPr>
                <w:rFonts w:ascii="Times New Roman" w:hAnsi="Times New Roman"/>
                <w:color w:val="000000"/>
                <w:sz w:val="28"/>
                <w:szCs w:val="28"/>
              </w:rPr>
              <w:t>бизнес-акселерации</w:t>
            </w:r>
            <w:proofErr w:type="spellEnd"/>
            <w:r w:rsidRPr="002150A8">
              <w:rPr>
                <w:rFonts w:ascii="Times New Roman" w:hAnsi="Times New Roman"/>
                <w:color w:val="000000"/>
                <w:sz w:val="28"/>
                <w:szCs w:val="28"/>
              </w:rPr>
              <w:t xml:space="preserve"> в сфере информационных технологий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15 2 D5 68480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Региональный проект «Цифровое государственное управление» по национальному проекту «Цифровая экономика Российской Федерации»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D6</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200 931,7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180 487,0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180 487,0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повышение уровня открытости деятельности Правительства Ростовской области путем перехода на цифровой формат взаимодействия с гражданами, в том числе в рамках оказания государственных и муниципальных услуг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D6 22280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3 207,0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3 207,0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3 207,0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использования СМЭВ и платформы информационного межведомственного взаимодействия обмена данными, в том числе нормативной справочной информацией (Единой системы нормативно-справочной информации - ЕСНСИ)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D6 22290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63 328,8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63 328,8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63 328,8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использования платформы юридически значимого электронного документооборота и сервисов в органах </w:t>
            </w:r>
            <w:r w:rsidRPr="002150A8">
              <w:rPr>
                <w:rFonts w:ascii="Times New Roman" w:hAnsi="Times New Roman"/>
                <w:color w:val="000000"/>
                <w:sz w:val="28"/>
                <w:szCs w:val="28"/>
              </w:rPr>
              <w:lastRenderedPageBreak/>
              <w:t>государственной власти, их подведомственных организациях и органах местного самоуправления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15 2 D6 24460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79 300,0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58 855,3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58 855,3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взаимодействия граждан и организаций с государственными (муниципальными) органами, осуществляемых в цифровом виде, в сфере государственного управления и оказания услуг, а также развитие электронных сервисов в интересах населения и бизнеса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2 D6 24470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55 095,9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55 095,9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55 095,9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«Развитие цифровых технологий»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322 225,1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290 379,4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291 555,4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38 365,6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38 365,6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38 365,6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w:t>
            </w:r>
            <w:r w:rsidRPr="002150A8">
              <w:rPr>
                <w:rFonts w:ascii="Times New Roman" w:hAnsi="Times New Roman"/>
                <w:color w:val="000000"/>
                <w:sz w:val="28"/>
                <w:szCs w:val="28"/>
              </w:rPr>
              <w:lastRenderedPageBreak/>
              <w:t>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15 4 01 00590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55 709,0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56 440,7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57 201,6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8 004,1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8 267,0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8 540,7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9 894,2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9 894,2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9 894,2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755,9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60 153,5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28 050,4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28 050,4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Развитие и сопровождение цифровой </w:t>
            </w:r>
            <w:r w:rsidRPr="002150A8">
              <w:rPr>
                <w:rFonts w:ascii="Times New Roman" w:hAnsi="Times New Roman"/>
                <w:color w:val="000000"/>
                <w:sz w:val="28"/>
                <w:szCs w:val="28"/>
              </w:rPr>
              <w:lastRenderedPageBreak/>
              <w:t>инфраструктуры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15 4 01 22260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21 770,4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21 771,2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21 771,2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1 798,5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1 798,5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1 798,5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4 176,9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4 176,9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4 176,9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3 418,2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3 418,2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3 418,2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2 830,1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2 830,1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2 830,1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37 850,2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37 850,0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37 850,0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3 280,7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3 280,7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3 280,7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Развитие и сопровождение цифровой инфраструктуры (Иные закупки товаров, работ и </w:t>
            </w:r>
            <w:r w:rsidRPr="002150A8">
              <w:rPr>
                <w:rFonts w:ascii="Times New Roman" w:hAnsi="Times New Roman"/>
                <w:color w:val="000000"/>
                <w:sz w:val="28"/>
                <w:szCs w:val="28"/>
              </w:rPr>
              <w:lastRenderedPageBreak/>
              <w:t>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15 4 01 22260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8 159,6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8 159,6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8 159,6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3 169,1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3 169,1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3 169,1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771,5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771,7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771,7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5 050,6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5 050,6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5 050,6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1 593,7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1 593,7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1 593,7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4 898,1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4 916,0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5 057,4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7 401,1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7 401,1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7 401,1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Развитие и сопровождение цифровой инфраструктуры (Иные закупки товаров, работ и услуг для обеспечения государственных </w:t>
            </w:r>
            <w:r w:rsidRPr="002150A8">
              <w:rPr>
                <w:rFonts w:ascii="Times New Roman" w:hAnsi="Times New Roman"/>
                <w:color w:val="000000"/>
                <w:sz w:val="28"/>
                <w:szCs w:val="28"/>
              </w:rPr>
              <w:lastRenderedPageBreak/>
              <w:t>(муниципальных)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15 4 01 22260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1 249,4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1 249,4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1 249,4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Мероприятия по развитию и обеспечению функционирования системы контроля с использованием устройств для удаленного позиционирования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15 4 01 23000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342,0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342,0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Внедрение цифровых технологий в сферах государственного управления и оказания государственных услуг, в том числе в интересах населения и бизнеса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15 4 01 24480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962,0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962,0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962,0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проведение мероприятий по популяризации ИТ- сферы (Иные выплаты населению)</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15 4 01 24490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360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675,0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675,0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675,0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проведение мероприятий по популяризации отрасли связи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15 4 01 24690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89,8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89,8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89,8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организациям, осуществляющим деятельность в сфере жилищно-коммунального хозяйства на ведение, обслуживание, сопровождение, наполнение и интеграцию баз данных жилищно-коммунального хозяйства Ростовской области и их программного обеспечения, сопровождение и технический мониторинг цифровой платформы вовлечения граждан в решение вопросов городского развития </w:t>
            </w:r>
            <w:r w:rsidRPr="002150A8">
              <w:rPr>
                <w:rFonts w:ascii="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15 4 01 68150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8 235,1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8 235,1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8 235,1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Субсидия на обеспечение деятельности автономной некоммерческой организации «Центр социальных коммуникаций Ростовской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15 4 01 69480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31 620,8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31 620,8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31 620,8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«Обеспечение информационной безопасности»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46 807,2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45 874,6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46 371,0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377,5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377,5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w:t>
            </w:r>
            <w:r w:rsidRPr="002150A8">
              <w:rPr>
                <w:rFonts w:ascii="Times New Roman" w:hAnsi="Times New Roman"/>
                <w:color w:val="000000"/>
                <w:sz w:val="28"/>
                <w:szCs w:val="28"/>
              </w:rPr>
              <w:lastRenderedPageBreak/>
              <w:t>(Субсидии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15 4 02 00590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35 108,4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35 585,6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36 082,0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защиты информации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15 4 02 24700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4 658,5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3 220,1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3 220,1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15 4 02 24700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642,7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641,9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641,9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15 4 02 24700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112,5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112,5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112,5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15 4 02 24700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167,6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167,6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167,6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15 4 02 24700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15 4 02 24700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429,9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429,9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15 4 02 24700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защиты информации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15 4 02 24700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506,5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506,5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506,5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15 4 02 24700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977,0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977,0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977,0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15 4 02 24700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281,7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228,8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228,8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15 4 02 24700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657,0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739,3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739,3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15 4 02 24700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88,5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88,5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15 4 02 24700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813,6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813,6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813,6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15 4 02 24700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1 626,0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1 626,0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1 626,0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защиты информации </w:t>
            </w:r>
            <w:r w:rsidRPr="002150A8">
              <w:rPr>
                <w:rFonts w:ascii="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15 4 02 24700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106,0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106,0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106,0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Комплекс процессных мероприятий «Оптимизация и повышение качества предоставления государственных и муниципальных услуг в Ростовской области, в том числе на базе многофункциональных центров предоставления государственных и муниципальных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28 887,4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29 539,4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30 218,4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Организация деятельности сети многофункциональных центров предоставления государственных и муниципальных услуг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15 4 03 22370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11 771,4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11 771,4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11 771,4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Субсидия на реализацию принципа экстерриториальности при предоставлении государственных и муниципальных услуг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15 4 03 73600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6 799,6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7 039,4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7 289,8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Субсидия на организацию предоставления областных услуг на базе многофункциональных центров предоставления государственных и муниципальных услуг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15 4 03 74020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10 316,4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10 728,6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11 157,2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«Информационное общество»</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147 582,3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152 203,2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158 099,0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выплаты по оплате труда работников государственных органов Ростовской области </w:t>
            </w:r>
            <w:r w:rsidRPr="002150A8">
              <w:rPr>
                <w:rFonts w:ascii="Times New Roman" w:hAnsi="Times New Roman"/>
                <w:color w:val="000000"/>
                <w:sz w:val="28"/>
                <w:szCs w:val="28"/>
              </w:rPr>
              <w:lastRenderedPageBreak/>
              <w:t>(Расходы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15 4 04 00110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127 404,9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132 300,9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137 589,5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15 4 04 00190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936,8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936,8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936,8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15 4 04 00190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545,2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548,2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545,0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15 4 04 00190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14 812,8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15 396,7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16 003,9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w:t>
            </w:r>
            <w:r w:rsidRPr="002150A8">
              <w:rPr>
                <w:rFonts w:ascii="Times New Roman" w:hAnsi="Times New Roman"/>
                <w:color w:val="000000"/>
                <w:sz w:val="28"/>
                <w:szCs w:val="28"/>
              </w:rPr>
              <w:lastRenderedPageBreak/>
              <w:t>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15 4 04 00590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2 738,8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2 383,8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2 383,8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15 4 04 00590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403,7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399,3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399,3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15 4 04 21010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15 4 04 99990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107,5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107,5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15 4 04 99990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499,6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«Развитие транспортной системы»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34 820 820,0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30 968 708,0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27 063 635,0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«Развитие транспортной инфраструктуры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8 475 233,2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5 162 150,2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4 711 812,2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Строительство и реконструкция автомобильных дорог общего пользования регионального и межмуниципального значения и искусственных сооружений на них (Бюджетные инвестиции)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16 2 01 41050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410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3 289 171,4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3 500 962,9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3 487 822,5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строительство и реконструкцию муниципальных объектов транспортной инфраструктуры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16 2 01 73480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824 454,3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384 952,3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16 2 01 73490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934 588,2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1 188 626,7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590 621,2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Субсидия городу Ростову-на-Дону на предоставление средств на выплату концессионеру части платы </w:t>
            </w:r>
            <w:proofErr w:type="spellStart"/>
            <w:r w:rsidRPr="002150A8">
              <w:rPr>
                <w:rFonts w:ascii="Times New Roman" w:hAnsi="Times New Roman"/>
                <w:color w:val="000000"/>
                <w:sz w:val="28"/>
                <w:szCs w:val="28"/>
              </w:rPr>
              <w:t>концедента</w:t>
            </w:r>
            <w:proofErr w:type="spellEnd"/>
            <w:r w:rsidRPr="002150A8">
              <w:rPr>
                <w:rFonts w:ascii="Times New Roman" w:hAnsi="Times New Roman"/>
                <w:color w:val="000000"/>
                <w:sz w:val="28"/>
                <w:szCs w:val="28"/>
              </w:rPr>
              <w:t xml:space="preserve"> (инвестиционного платежа) по концессионному соглашению в рамках реализации инфраструктурного проекта «Модернизация и создание инфраструктуры трамвая в городе Ростове-на-Дону»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16 2 01 74960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633 368,5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реализацию инфраструктурного проекта «Строительство автомобильной дороги «Западная хорда» (Бюджетные инвестиции)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16 2 01 98300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410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1 282 009,1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реализацию инфраструктурного проекта «Строительство Северного радиуса» в составе Ростовского транспортного кольца» (Бюджетные инвестиции)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16 2 01 98400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410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2 055 290,9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01 R2760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89 719,3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87 608,3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«Региональная и местная дорожная сеть» (Ростовская область) по национальному проекту «Безопасные качественные дороги»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R1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5 498 291,7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7 484 502,7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5 314 716,1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Приведение в нормативное состояние автомобильных дорог и искусственных дорожных сооружений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R1 53940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3 770 351,8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5 579 380,8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выполнения дорожных работ в соответствии с программой дорожной деятельности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R1 74800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53 431,6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1 014 696,5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выполнения дорожных работ в соответствии с программой дорожной деятельности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R1 74800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1 674 508,3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1 905 121,9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4 300 019,6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«Общесистемные меры развития дорожного хозяйства» (Ростовская область) по национальному проекту «Безопасные качественные дороги»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R2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325 929,8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89 679,9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Осуществление дорожной деятельности с учетом внедрения практики применения контрактов жизненного цикла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R2 24420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7 252,7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1 045,6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R2 54180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318 677,1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88 634,3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«Безопасность дорожного движения» (Ростовская область)по национальному проекту «Безопасные качественные дороги»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R3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265 400,0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265 400,0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265 400,0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Содержание автомобильных дорог общего пользования регионального и межмуниципального значения и искусственных сооружений на них (нанесение дорожной разметки, установка барьерных ограждений)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R3 24450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265 400,0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265 400,0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265 400,0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«Развитие общественного транспорта» (Ростовская область) по национальному проекту «Безопасные качественные дороги»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2 R7</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8 447 959,2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7 697 959,2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Обеспечение реализации инфраструктурных </w:t>
            </w:r>
            <w:r w:rsidRPr="002150A8">
              <w:rPr>
                <w:rFonts w:ascii="Times New Roman" w:hAnsi="Times New Roman"/>
                <w:color w:val="000000"/>
                <w:sz w:val="28"/>
                <w:szCs w:val="28"/>
              </w:rPr>
              <w:lastRenderedPageBreak/>
              <w:t>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(субсидия городу Ростову-на-Дону на предоставление капитального гранта в рамках софинансирования мероприятий на реализацию инфраструктурного проекта «Модернизация и создание инфраструктуры трамвая в городе Ростове-на-Дону» в соответствии с условиями и сроками, предусмотренными концессионным соглашением)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16 2 R7 54011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8 447 959,2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7 697 959,2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Комплекс процессных мероприятий «Обеспечение реализации государственной программы Ростовской области «Развитие транспортной системы»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1 656 464,4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1 559 270,9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1 585 580,2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16 4 01 00110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212 077,7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220 441,9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229 139,8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16 4 01 00190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2 308,2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2 308,2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16 4 01 00190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9 380,8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8 764,6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9 058,7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11 625,6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12 081,8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12 556,3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3 520,0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3 658,1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3 801,9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w:t>
            </w:r>
            <w:r w:rsidRPr="002150A8">
              <w:rPr>
                <w:rFonts w:ascii="Times New Roman" w:hAnsi="Times New Roman"/>
                <w:color w:val="000000"/>
                <w:sz w:val="28"/>
                <w:szCs w:val="28"/>
              </w:rPr>
              <w:lastRenderedPageBreak/>
              <w:t>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16 4 01 00590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3 016,3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3 019,3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3 022,4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1 289,1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1 289,1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1 289,1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216 271,4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216 281,9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216 292,9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w:t>
            </w:r>
            <w:r w:rsidRPr="002150A8">
              <w:rPr>
                <w:rFonts w:ascii="Times New Roman" w:hAnsi="Times New Roman"/>
                <w:color w:val="000000"/>
                <w:sz w:val="28"/>
                <w:szCs w:val="28"/>
              </w:rPr>
              <w:lastRenderedPageBreak/>
              <w:t>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16 4 01 00590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555 556,5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559 549,2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576 234,1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16 4 01 21010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182,7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182,7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16 4 01 99990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2 955,8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233,7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233,7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16 4 01 99990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639 051,2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531 430,4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531 430,4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«Капитальный ремонт, ремонт и содержание автомобильных дорог общего пользования регионального и межмуниципального значения и искусственных сооружений на них»</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8 292 553,5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6 005 656,6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11 188 830,9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Содержание автомобильных дорог общего пользования регионального и межмуниципального значения и искусственных сооружений на них (Иные закупки товаров, работ и услуг для обеспечения государственных </w:t>
            </w:r>
            <w:r w:rsidRPr="002150A8">
              <w:rPr>
                <w:rFonts w:ascii="Times New Roman" w:hAnsi="Times New Roman"/>
                <w:color w:val="000000"/>
                <w:sz w:val="28"/>
                <w:szCs w:val="28"/>
              </w:rPr>
              <w:lastRenderedPageBreak/>
              <w:t>(муниципальных)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16 4 02 22400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4 900 000,0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4 354 592,1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5 000 000,0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Ремонт автомобильных дорог общего пользования регионального и межмуниципального значения и искусственных сооружений на них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16 4 02 22410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60 918,5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3 198 312,9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Капитальный ремонт автомобильных дорог общего пользования регионального и межмуниципального значения и искусственных сооружений на них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16 4 02 22450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3 392 553,5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1 590 146,0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2 990 518,0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«Субсидии (иные межбюджетные трансферты) из областного бюджета бюджетам муниципальных образований для софинансирования мероприятий в сфере дорожно-транспортной деятельности»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1 594 988,2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2 514 088,5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3 731 295,6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капитальный ремонт муниципальных объектов транспортной инфраструктуры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16 4 03 73460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596 015,0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957 000,0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разработку проектной документации на капитальный ремонт, строительство и реконструкцию муниципальных объектов транспортной инфраструктуры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16 4 03 73470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131 571,1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ремонт и содержание автомобильных дорог общего пользования местного значения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16 4 03 73510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867 402,1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1 557 088,5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3 731 295,6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Комплекс процессных мероприятий «Проектные </w:t>
            </w:r>
            <w:r w:rsidRPr="002150A8">
              <w:rPr>
                <w:rFonts w:ascii="Times New Roman" w:hAnsi="Times New Roman"/>
                <w:color w:val="000000"/>
                <w:sz w:val="28"/>
                <w:szCs w:val="28"/>
              </w:rPr>
              <w:lastRenderedPageBreak/>
              <w:t>работы по строительству, реконструкции и капитальному ремонту автомобильных дорог общего пользования регионального и межмуниципального значения и искусственных сооружений на них»</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16 4 04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264 000,0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190 000,0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264 000,0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Разработка проектной документации по капитальному ремонту автомобильных дорог общего пользования регионального и межмуниципального значения и искусственных сооружений на них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16 4 04 22420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174 000,0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174 000,0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Разработка проектной документации по строительству и реконструкции автомобильных дорог общего пользования регионального и межмуниципального значения и искусственных сооружений на них (Бюджетные инвестиции)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16 4 04 22430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410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«Развитие сельского хозяйства и регулирование рынков сельскохозяйственной продукции, сырья и продовольствия»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6 865 681,3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5 549 031,4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3 536 701,1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«Развитие отраслей агропромышленного комплекса»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4 648 012,0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4 365 229,6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2 385 560,3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сельскохозяйственным товаропроизводителям (кроме граждан, ведущих личное подсобное хозяйство) на возмещение части затрат на оплату услуг по подаче воды для орошения и (или) затрат на оплату электроэнергии, потребляемой </w:t>
            </w:r>
            <w:r w:rsidRPr="002150A8">
              <w:rPr>
                <w:rFonts w:ascii="Times New Roman" w:hAnsi="Times New Roman"/>
                <w:color w:val="000000"/>
                <w:sz w:val="28"/>
                <w:szCs w:val="28"/>
              </w:rPr>
              <w:lastRenderedPageBreak/>
              <w:t>внутрихозяйственными насосными станциями при подаче воды для орошения сельскохозяйственных культур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17 2 01 67440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43 600,0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43 600,0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43 600,0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Субсидии сельскохозяйственным товаропроизводителям (кроме граждан, ведущих личное подсобное хозяйство) на возмещение части затрат на текущий ремонт и планировку оросительных систем, расчистку коллекторно-дренажной сети, приобретение и доставку </w:t>
            </w:r>
            <w:proofErr w:type="spellStart"/>
            <w:r w:rsidRPr="002150A8">
              <w:rPr>
                <w:rFonts w:ascii="Times New Roman" w:hAnsi="Times New Roman"/>
                <w:color w:val="000000"/>
                <w:sz w:val="28"/>
                <w:szCs w:val="28"/>
              </w:rPr>
              <w:t>фосфогипса</w:t>
            </w:r>
            <w:proofErr w:type="spellEnd"/>
            <w:r w:rsidRPr="002150A8">
              <w:rPr>
                <w:rFonts w:ascii="Times New Roman" w:hAnsi="Times New Roman"/>
                <w:color w:val="000000"/>
                <w:sz w:val="28"/>
                <w:szCs w:val="28"/>
              </w:rPr>
              <w:t>, приобретение гербицидов, ленты капельного орошения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17 2 01 67470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сельскохозяйственным товаропроизводителям (кроме граждан, ведущих личное подсобное хозяйство) на возмещение части затрат на приобретение оборудования, машин и механизмов для молочного скотоводства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17 2 01 67610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44 653,8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организациям потребительской кооперации (их союзам) и сельскохозяйственным </w:t>
            </w:r>
            <w:r w:rsidRPr="002150A8">
              <w:rPr>
                <w:rFonts w:ascii="Times New Roman" w:hAnsi="Times New Roman"/>
                <w:color w:val="000000"/>
                <w:sz w:val="28"/>
                <w:szCs w:val="28"/>
              </w:rPr>
              <w:lastRenderedPageBreak/>
              <w:t xml:space="preserve">потребительским кооперативам на возмещение части затрат на организацию </w:t>
            </w:r>
            <w:proofErr w:type="spellStart"/>
            <w:r w:rsidRPr="002150A8">
              <w:rPr>
                <w:rFonts w:ascii="Times New Roman" w:hAnsi="Times New Roman"/>
                <w:color w:val="000000"/>
                <w:sz w:val="28"/>
                <w:szCs w:val="28"/>
              </w:rPr>
              <w:t>электро</w:t>
            </w:r>
            <w:proofErr w:type="spellEnd"/>
            <w:r w:rsidRPr="002150A8">
              <w:rPr>
                <w:rFonts w:ascii="Times New Roman" w:hAnsi="Times New Roman"/>
                <w:color w:val="000000"/>
                <w:sz w:val="28"/>
                <w:szCs w:val="28"/>
              </w:rPr>
              <w:t xml:space="preserve">-, </w:t>
            </w:r>
            <w:proofErr w:type="spellStart"/>
            <w:r w:rsidRPr="002150A8">
              <w:rPr>
                <w:rFonts w:ascii="Times New Roman" w:hAnsi="Times New Roman"/>
                <w:color w:val="000000"/>
                <w:sz w:val="28"/>
                <w:szCs w:val="28"/>
              </w:rPr>
              <w:t>газо</w:t>
            </w:r>
            <w:proofErr w:type="spellEnd"/>
            <w:r w:rsidRPr="002150A8">
              <w:rPr>
                <w:rFonts w:ascii="Times New Roman" w:hAnsi="Times New Roman"/>
                <w:color w:val="000000"/>
                <w:sz w:val="28"/>
                <w:szCs w:val="28"/>
              </w:rPr>
              <w:t>-, водоснабжения и водоотведения объектов по заготовке, переработке, хранению и реализации сельскохозяйственной и пищевой продукции, уплату авансовых и текущих лизинговых платежей при приобретении в лизинг основных средств в части технологического, торгового и холодильного оборудования, транспортных средств, необходимых для закупки, переработки, хранения и сбыта сельскохозяйственной и пищевой продукции, оборудования для обработки и внесения навоза, переработки биологических отходов животного происхождения, отходов растениеводства, животноводства, переработки сельскохозяйственного сырья в целях производства корма для животных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17 2 01 67730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14 540,0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14 540,0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14 540,0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Субсидии организациям и индивидуальным предпринимателям, осуществляющим </w:t>
            </w:r>
            <w:proofErr w:type="spellStart"/>
            <w:r w:rsidRPr="002150A8">
              <w:rPr>
                <w:rFonts w:ascii="Times New Roman" w:hAnsi="Times New Roman"/>
                <w:color w:val="000000"/>
                <w:sz w:val="28"/>
                <w:szCs w:val="28"/>
              </w:rPr>
              <w:t>аквакультуру</w:t>
            </w:r>
            <w:proofErr w:type="spellEnd"/>
            <w:r w:rsidRPr="002150A8">
              <w:rPr>
                <w:rFonts w:ascii="Times New Roman" w:hAnsi="Times New Roman"/>
                <w:color w:val="000000"/>
                <w:sz w:val="28"/>
                <w:szCs w:val="28"/>
              </w:rPr>
              <w:t xml:space="preserve"> (рыбоводство), на возмещение части затрат на производство и реализацию продукции </w:t>
            </w:r>
            <w:proofErr w:type="spellStart"/>
            <w:r w:rsidRPr="002150A8">
              <w:rPr>
                <w:rFonts w:ascii="Times New Roman" w:hAnsi="Times New Roman"/>
                <w:color w:val="000000"/>
                <w:sz w:val="28"/>
                <w:szCs w:val="28"/>
              </w:rPr>
              <w:t>аквакультуры</w:t>
            </w:r>
            <w:proofErr w:type="spellEnd"/>
            <w:r w:rsidRPr="002150A8">
              <w:rPr>
                <w:rFonts w:ascii="Times New Roman" w:hAnsi="Times New Roman"/>
                <w:color w:val="000000"/>
                <w:sz w:val="28"/>
                <w:szCs w:val="28"/>
              </w:rPr>
              <w:t xml:space="preserve"> (Субсидии юридическим лицам (кроме некоммерческих организаций), индивидуальным </w:t>
            </w:r>
            <w:r w:rsidRPr="002150A8">
              <w:rPr>
                <w:rFonts w:ascii="Times New Roman" w:hAnsi="Times New Roman"/>
                <w:color w:val="000000"/>
                <w:sz w:val="28"/>
                <w:szCs w:val="28"/>
              </w:rPr>
              <w:lastRenderedPageBreak/>
              <w:t>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17 2 01 67940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26 425,8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26 425,8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26 425,8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Субсидии организациям агропромышленного комплекса независимо от их организационно-правовой формы, индивидуальным предпринимателям и организациям потребительской кооперации, осуществляющим деятельность в отраслях пищевой и перерабатывающей промышленности (мясной, молочной, хлебопекарной, мукомольной, крупяной и плодоовощной консервной), на возмещение части затрат на приобретение технологического и (или) холодильного оборудования, и (или) </w:t>
            </w:r>
            <w:proofErr w:type="spellStart"/>
            <w:r w:rsidRPr="002150A8">
              <w:rPr>
                <w:rFonts w:ascii="Times New Roman" w:hAnsi="Times New Roman"/>
                <w:color w:val="000000"/>
                <w:sz w:val="28"/>
                <w:szCs w:val="28"/>
              </w:rPr>
              <w:t>спецавтотранспорта</w:t>
            </w:r>
            <w:proofErr w:type="spellEnd"/>
            <w:r w:rsidRPr="002150A8">
              <w:rPr>
                <w:rFonts w:ascii="Times New Roman" w:hAnsi="Times New Roman"/>
                <w:color w:val="000000"/>
                <w:sz w:val="28"/>
                <w:szCs w:val="28"/>
              </w:rPr>
              <w:t>, и (или) проведение мероприятий по сертификации органической продукции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17 2 01 68560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136 000,0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212 129,8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212 129,8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сельскохозяйственным товаропроизводителям (кроме граждан, ведущих личное подсобное хозяйство, и сельскохозяйственных потребительских кооперативов) на возмещение части затрат на приобретение сельскохозяйственной техники (кроме сельскохозяйственной техники импортного производства) (Субсидии юридическим лицам (кроме некоммерческих </w:t>
            </w:r>
            <w:r w:rsidRPr="002150A8">
              <w:rPr>
                <w:rFonts w:ascii="Times New Roman" w:hAnsi="Times New Roman"/>
                <w:color w:val="000000"/>
                <w:sz w:val="28"/>
                <w:szCs w:val="28"/>
              </w:rPr>
              <w:lastRenderedPageBreak/>
              <w:t>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17 2 01 68580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518 501,2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218 501,2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290 001,1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сельскохозяйственным товаропроизводителям (кроме граждан, ведущих личное подсобное хозяйство) на возмещение части затрат на приобретение племенного молодняка крупного рогатого скота молочного направления, в том числе по импорту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17 2 01 68600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развития приоритетных </w:t>
            </w:r>
            <w:proofErr w:type="spellStart"/>
            <w:r w:rsidRPr="002150A8">
              <w:rPr>
                <w:rFonts w:ascii="Times New Roman" w:hAnsi="Times New Roman"/>
                <w:color w:val="000000"/>
                <w:sz w:val="28"/>
                <w:szCs w:val="28"/>
              </w:rPr>
              <w:t>подотраслей</w:t>
            </w:r>
            <w:proofErr w:type="spellEnd"/>
            <w:r w:rsidRPr="002150A8">
              <w:rPr>
                <w:rFonts w:ascii="Times New Roman" w:hAnsi="Times New Roman"/>
                <w:color w:val="000000"/>
                <w:sz w:val="28"/>
                <w:szCs w:val="28"/>
              </w:rPr>
              <w:t xml:space="preserve"> агропромышленного комплекса и развитие малых форм хозяйствования в целях обеспечения за счет средств областного бюджета не более 20 процентов части затрат семейной фермы по разведению и выращиванию скота молочного направления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17 2 01 68660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27 498,0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27 498,0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27 498,0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организациям потребительской </w:t>
            </w:r>
            <w:r w:rsidRPr="002150A8">
              <w:rPr>
                <w:rFonts w:ascii="Times New Roman" w:hAnsi="Times New Roman"/>
                <w:color w:val="000000"/>
                <w:sz w:val="28"/>
                <w:szCs w:val="28"/>
              </w:rPr>
              <w:lastRenderedPageBreak/>
              <w:t>кооперации на возмещение части затрат на приобретение оборудования и (или) автотранспорта (автолавки, изотермические и хлебные фургоны), и (или) молоковозов, и (или) охладителей молока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17 2 01 68790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4 705,0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4 705,0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4 705,0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организациям потребительской кооперации на возмещение части затрат на приобретение оборудования и (или) автотранспорта (автолавки, изотермические и хлебные фургоны), и (или) молоковозов, и (или) охладителей молока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17 2 01 68790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сельскохозяйственным товаропроизводителям (кроме граждан, ведущих личное подсобное хозяйство) на возмещение части затрат на производство мяса крупного и (или) мелкого рогатого скота, реализованного на перерабатывающие предприятия Ростовской области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17 2 01 68970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99 060,0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99 060,0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99 060,0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субъектам виноградарства (кроме </w:t>
            </w:r>
            <w:r w:rsidRPr="002150A8">
              <w:rPr>
                <w:rFonts w:ascii="Times New Roman" w:hAnsi="Times New Roman"/>
                <w:color w:val="000000"/>
                <w:sz w:val="28"/>
                <w:szCs w:val="28"/>
              </w:rPr>
              <w:lastRenderedPageBreak/>
              <w:t xml:space="preserve">граждан, ведущих личное подсобное хозяйство) на возмещение части затрат на проведение </w:t>
            </w:r>
            <w:proofErr w:type="spellStart"/>
            <w:r w:rsidRPr="002150A8">
              <w:rPr>
                <w:rFonts w:ascii="Times New Roman" w:hAnsi="Times New Roman"/>
                <w:color w:val="000000"/>
                <w:sz w:val="28"/>
                <w:szCs w:val="28"/>
              </w:rPr>
              <w:t>уходных</w:t>
            </w:r>
            <w:proofErr w:type="spellEnd"/>
            <w:r w:rsidRPr="002150A8">
              <w:rPr>
                <w:rFonts w:ascii="Times New Roman" w:hAnsi="Times New Roman"/>
                <w:color w:val="000000"/>
                <w:sz w:val="28"/>
                <w:szCs w:val="28"/>
              </w:rPr>
              <w:t xml:space="preserve"> работ на виноградниках автохтонных сортов в плодоносящем возрасте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17 2 01 68980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5 940,0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5 940,0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5 940,0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приобретение и внесение фосфорсодержащих удобрений под пар и (или) зябь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17 2 01 69190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450 000,0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450 000,0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450 000,0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организациям и индивидуальным предпринимателям, осуществляющим </w:t>
            </w:r>
            <w:proofErr w:type="spellStart"/>
            <w:r w:rsidRPr="002150A8">
              <w:rPr>
                <w:rFonts w:ascii="Times New Roman" w:hAnsi="Times New Roman"/>
                <w:color w:val="000000"/>
                <w:sz w:val="28"/>
                <w:szCs w:val="28"/>
              </w:rPr>
              <w:t>аквакультуру</w:t>
            </w:r>
            <w:proofErr w:type="spellEnd"/>
            <w:r w:rsidRPr="002150A8">
              <w:rPr>
                <w:rFonts w:ascii="Times New Roman" w:hAnsi="Times New Roman"/>
                <w:color w:val="000000"/>
                <w:sz w:val="28"/>
                <w:szCs w:val="28"/>
              </w:rPr>
              <w:t xml:space="preserve"> (рыбоводство) и (или) переработку водных биологических ресурсов, на возмещение части затрат на приобретение электрической энергии для подачи воды в целях выращивания продукции </w:t>
            </w:r>
            <w:proofErr w:type="spellStart"/>
            <w:r w:rsidRPr="002150A8">
              <w:rPr>
                <w:rFonts w:ascii="Times New Roman" w:hAnsi="Times New Roman"/>
                <w:color w:val="000000"/>
                <w:sz w:val="28"/>
                <w:szCs w:val="28"/>
              </w:rPr>
              <w:t>аквакультуры</w:t>
            </w:r>
            <w:proofErr w:type="spellEnd"/>
            <w:r w:rsidRPr="002150A8">
              <w:rPr>
                <w:rFonts w:ascii="Times New Roman" w:hAnsi="Times New Roman"/>
                <w:color w:val="000000"/>
                <w:sz w:val="28"/>
                <w:szCs w:val="28"/>
              </w:rPr>
              <w:t xml:space="preserve"> и (или) переработки, охлаждения и хранения водных биологических ресурсов (Субсидии юридическим лицам (кроме некоммерческих организаций), индивидуальным </w:t>
            </w:r>
            <w:r w:rsidRPr="002150A8">
              <w:rPr>
                <w:rFonts w:ascii="Times New Roman" w:hAnsi="Times New Roman"/>
                <w:color w:val="000000"/>
                <w:sz w:val="28"/>
                <w:szCs w:val="28"/>
              </w:rPr>
              <w:lastRenderedPageBreak/>
              <w:t>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17 2 01 69200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40 327,5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40 327,5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40 327,5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Субсидии организациям и индивидуальным предпринимателям, осуществляющим </w:t>
            </w:r>
            <w:proofErr w:type="spellStart"/>
            <w:r w:rsidRPr="002150A8">
              <w:rPr>
                <w:rFonts w:ascii="Times New Roman" w:hAnsi="Times New Roman"/>
                <w:color w:val="000000"/>
                <w:sz w:val="28"/>
                <w:szCs w:val="28"/>
              </w:rPr>
              <w:t>аквакультуру</w:t>
            </w:r>
            <w:proofErr w:type="spellEnd"/>
            <w:r w:rsidRPr="002150A8">
              <w:rPr>
                <w:rFonts w:ascii="Times New Roman" w:hAnsi="Times New Roman"/>
                <w:color w:val="000000"/>
                <w:sz w:val="28"/>
                <w:szCs w:val="28"/>
              </w:rPr>
              <w:t xml:space="preserve"> (рыбоводство) и (или) переработку водных биологических ресурсов, на возмещение части затрат на приобретение техники, </w:t>
            </w:r>
            <w:proofErr w:type="spellStart"/>
            <w:r w:rsidRPr="002150A8">
              <w:rPr>
                <w:rFonts w:ascii="Times New Roman" w:hAnsi="Times New Roman"/>
                <w:color w:val="000000"/>
                <w:sz w:val="28"/>
                <w:szCs w:val="28"/>
              </w:rPr>
              <w:t>спецавтотранспорта</w:t>
            </w:r>
            <w:proofErr w:type="spellEnd"/>
            <w:r w:rsidRPr="002150A8">
              <w:rPr>
                <w:rFonts w:ascii="Times New Roman" w:hAnsi="Times New Roman"/>
                <w:color w:val="000000"/>
                <w:sz w:val="28"/>
                <w:szCs w:val="28"/>
              </w:rPr>
              <w:t xml:space="preserve">, оборудования, устройств, приборов и комплектующих к ним, используемых в </w:t>
            </w:r>
            <w:proofErr w:type="spellStart"/>
            <w:r w:rsidRPr="002150A8">
              <w:rPr>
                <w:rFonts w:ascii="Times New Roman" w:hAnsi="Times New Roman"/>
                <w:color w:val="000000"/>
                <w:sz w:val="28"/>
                <w:szCs w:val="28"/>
              </w:rPr>
              <w:t>аквакультуре</w:t>
            </w:r>
            <w:proofErr w:type="spellEnd"/>
            <w:r w:rsidRPr="002150A8">
              <w:rPr>
                <w:rFonts w:ascii="Times New Roman" w:hAnsi="Times New Roman"/>
                <w:color w:val="000000"/>
                <w:sz w:val="28"/>
                <w:szCs w:val="28"/>
              </w:rPr>
              <w:t xml:space="preserve"> (рыбоводстве) и (или) переработке водных биологических ресурсов, в том числе по импорту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17 2 01 69210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9 900,0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9 900,0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9 900,0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осуществляющим деятельность в восточных районах Ростовской области, на возмещение части затрат на проведение агротехнических работ по посеву многолетних трав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17 2 01 69310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9 220,9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49 999,9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субъектам виноградарства (кроме </w:t>
            </w:r>
            <w:r w:rsidRPr="002150A8">
              <w:rPr>
                <w:rFonts w:ascii="Times New Roman" w:hAnsi="Times New Roman"/>
                <w:color w:val="000000"/>
                <w:sz w:val="28"/>
                <w:szCs w:val="28"/>
              </w:rPr>
              <w:lastRenderedPageBreak/>
              <w:t>граждан, ведущих личное подсобное хозяйство) на возмещение части затрат на приобретение сельскохозяйственной техники, в том числе по импорту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17 2 01 69320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Субсидии организациям агропромышленного комплекса и сельскохозяйственным товаропроизводителям (кроме граждан, ведущих личное подсобное хозяйство), занимающимся производством яйца куриного и (или) мяса птицы, и (или) кроликов, на возмещение части затрат на приобретение кормов и (или) комбикормов, и (или) их компонентов для отдельных </w:t>
            </w:r>
            <w:proofErr w:type="spellStart"/>
            <w:r w:rsidRPr="002150A8">
              <w:rPr>
                <w:rFonts w:ascii="Times New Roman" w:hAnsi="Times New Roman"/>
                <w:color w:val="000000"/>
                <w:sz w:val="28"/>
                <w:szCs w:val="28"/>
              </w:rPr>
              <w:t>подотраслей</w:t>
            </w:r>
            <w:proofErr w:type="spellEnd"/>
            <w:r w:rsidRPr="002150A8">
              <w:rPr>
                <w:rFonts w:ascii="Times New Roman" w:hAnsi="Times New Roman"/>
                <w:color w:val="000000"/>
                <w:sz w:val="28"/>
                <w:szCs w:val="28"/>
              </w:rPr>
              <w:t xml:space="preserve"> животноводства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17 2 01 69350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Гранты в форме субсидий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и (или) ее первичную и (или) последующую </w:t>
            </w:r>
            <w:r w:rsidRPr="002150A8">
              <w:rPr>
                <w:rFonts w:ascii="Times New Roman" w:hAnsi="Times New Roman"/>
                <w:color w:val="000000"/>
                <w:sz w:val="28"/>
                <w:szCs w:val="28"/>
              </w:rPr>
              <w:lastRenderedPageBreak/>
              <w:t>(промышленную) переработку на поддержку сельскохозяйственного производства и семеноводства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17 2 01 69400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34 500,0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34 500,0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34 500,0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сельскохозяйственным товаропроизводителям (кроме граждан, ведущих личное подсобное хозяйство) на возмещение части затрат на поддержку молочного животноводства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17 2 01 69410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167 000,0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167 000,0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167 000,0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организациям и индивидуальным предпринимателям, осуществляющим рыбоводство и воспроизводство водных биологических ресурсов, на возмещение части затрат на приобретение кормов и (или) комбикормов, и (или) их компонентов, и (или) кормовых добавок для производства продукции </w:t>
            </w:r>
            <w:proofErr w:type="spellStart"/>
            <w:r w:rsidRPr="002150A8">
              <w:rPr>
                <w:rFonts w:ascii="Times New Roman" w:hAnsi="Times New Roman"/>
                <w:color w:val="000000"/>
                <w:sz w:val="28"/>
                <w:szCs w:val="28"/>
              </w:rPr>
              <w:t>аквакультуры</w:t>
            </w:r>
            <w:proofErr w:type="spellEnd"/>
            <w:r w:rsidRPr="002150A8">
              <w:rPr>
                <w:rFonts w:ascii="Times New Roman" w:hAnsi="Times New Roman"/>
                <w:color w:val="000000"/>
                <w:sz w:val="28"/>
                <w:szCs w:val="28"/>
              </w:rPr>
              <w:t xml:space="preserve">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17 2 01 69420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39 160,0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39 160,0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39 160,0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w:t>
            </w:r>
            <w:r w:rsidRPr="002150A8">
              <w:rPr>
                <w:rFonts w:ascii="Times New Roman" w:hAnsi="Times New Roman"/>
                <w:color w:val="000000"/>
                <w:sz w:val="28"/>
                <w:szCs w:val="28"/>
              </w:rPr>
              <w:lastRenderedPageBreak/>
              <w:t>товаропроизводителям на компенсацию части стоимости агрохимического обследования пашни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17 2 01 72300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45 801,0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45 801,0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45 801,0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Расходы на стимулирование увеличения производства картофеля и овощей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финансовое обеспечение части затрат на проведение </w:t>
            </w:r>
            <w:proofErr w:type="spellStart"/>
            <w:r w:rsidRPr="002150A8">
              <w:rPr>
                <w:rFonts w:ascii="Times New Roman" w:hAnsi="Times New Roman"/>
                <w:color w:val="000000"/>
                <w:sz w:val="28"/>
                <w:szCs w:val="28"/>
              </w:rPr>
              <w:t>агротехнологических</w:t>
            </w:r>
            <w:proofErr w:type="spellEnd"/>
            <w:r w:rsidRPr="002150A8">
              <w:rPr>
                <w:rFonts w:ascii="Times New Roman" w:hAnsi="Times New Roman"/>
                <w:color w:val="000000"/>
                <w:sz w:val="28"/>
                <w:szCs w:val="28"/>
              </w:rPr>
              <w:t xml:space="preserve"> работ, повышение уровня экологической безопасности сельскохозяйственного производства, а также на повышение плодородия и качества почв на посевной площади, занятой картофелем)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R0141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67 192,8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65 611,8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9 841,8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стимулирование увеличения производства картофеля и овощей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финансовое обеспечение части затрат на проведение </w:t>
            </w:r>
            <w:proofErr w:type="spellStart"/>
            <w:r w:rsidRPr="002150A8">
              <w:rPr>
                <w:rFonts w:ascii="Times New Roman" w:hAnsi="Times New Roman"/>
                <w:color w:val="000000"/>
                <w:sz w:val="28"/>
                <w:szCs w:val="28"/>
              </w:rPr>
              <w:t>агротехнологических</w:t>
            </w:r>
            <w:proofErr w:type="spellEnd"/>
            <w:r w:rsidRPr="002150A8">
              <w:rPr>
                <w:rFonts w:ascii="Times New Roman" w:hAnsi="Times New Roman"/>
                <w:color w:val="000000"/>
                <w:sz w:val="28"/>
                <w:szCs w:val="28"/>
              </w:rPr>
              <w:t xml:space="preserve"> работ, повышение уровня экологической безопасности сельскохозяйственного производства, а также на </w:t>
            </w:r>
            <w:r w:rsidRPr="002150A8">
              <w:rPr>
                <w:rFonts w:ascii="Times New Roman" w:hAnsi="Times New Roman"/>
                <w:color w:val="000000"/>
                <w:sz w:val="28"/>
                <w:szCs w:val="28"/>
              </w:rPr>
              <w:lastRenderedPageBreak/>
              <w:t>повышение плодородия и качества почв на посевной площади, занятой овощными культурами открытого грунта)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R0142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31 807,3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31 058,9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4 658,9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стимулирование увеличения производства картофеля и овощей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поддержку элитного семеноводства (картофеля)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R0143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8 362,1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8 165,3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1 224,8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стимулирование увеличения производства картофеля и овощей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производство овощей защищенного грунта, произведенных с применением технологии </w:t>
            </w:r>
            <w:proofErr w:type="spellStart"/>
            <w:r w:rsidRPr="002150A8">
              <w:rPr>
                <w:rFonts w:ascii="Times New Roman" w:hAnsi="Times New Roman"/>
                <w:color w:val="000000"/>
                <w:sz w:val="28"/>
                <w:szCs w:val="28"/>
              </w:rPr>
              <w:t>досвечивания</w:t>
            </w:r>
            <w:proofErr w:type="spellEnd"/>
            <w:r w:rsidRPr="002150A8">
              <w:rPr>
                <w:rFonts w:ascii="Times New Roman" w:hAnsi="Times New Roman"/>
                <w:color w:val="000000"/>
                <w:sz w:val="28"/>
                <w:szCs w:val="28"/>
              </w:rPr>
              <w:t xml:space="preserve">) (Субсидии юридическим лицам (кроме </w:t>
            </w:r>
            <w:r w:rsidRPr="002150A8">
              <w:rPr>
                <w:rFonts w:ascii="Times New Roman" w:hAnsi="Times New Roman"/>
                <w:color w:val="000000"/>
                <w:sz w:val="28"/>
                <w:szCs w:val="28"/>
              </w:rPr>
              <w:lastRenderedPageBreak/>
              <w:t>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R0144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27 566,3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26 917,7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4 037,7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стимулирование увеличения производства картофеля и овощей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финансовое обеспечение части затрат на поддержку производства картофеля)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R0145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37 903,7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37 011,8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5 551,8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стимулирование увеличения производства картофеля и овощей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финансовое обеспечение части затрат на поддержку производства овощей открытого грунта)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R0146</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29 518,1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28 823,6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4 323,6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развитие виноградарства и виноделия (Субсидии субъектам виноградарства и </w:t>
            </w:r>
            <w:r w:rsidRPr="002150A8">
              <w:rPr>
                <w:rFonts w:ascii="Times New Roman" w:hAnsi="Times New Roman"/>
                <w:color w:val="000000"/>
                <w:sz w:val="28"/>
                <w:szCs w:val="28"/>
              </w:rPr>
              <w:lastRenderedPageBreak/>
              <w:t>виноделия (кроме граждан, ведущих личное подсобное хозяйство) на возмещение части затрат на закладку виноградников)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R3401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21 864,3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22 942,4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3 441,4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Расходы на развитие виноградарства и виноделия (Субсидии субъектам виноградарства и виноделия (кроме граждан, ведущих личное подсобное хозяйство) на возмещение части затрат на </w:t>
            </w:r>
            <w:proofErr w:type="spellStart"/>
            <w:r w:rsidRPr="002150A8">
              <w:rPr>
                <w:rFonts w:ascii="Times New Roman" w:hAnsi="Times New Roman"/>
                <w:color w:val="000000"/>
                <w:sz w:val="28"/>
                <w:szCs w:val="28"/>
              </w:rPr>
              <w:t>уходные</w:t>
            </w:r>
            <w:proofErr w:type="spellEnd"/>
            <w:r w:rsidRPr="002150A8">
              <w:rPr>
                <w:rFonts w:ascii="Times New Roman" w:hAnsi="Times New Roman"/>
                <w:color w:val="000000"/>
                <w:sz w:val="28"/>
                <w:szCs w:val="28"/>
              </w:rPr>
              <w:t xml:space="preserve"> работы на виноградниках в плодоносящем возрасте)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R3402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14 576,2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15 295,0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2 294,3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Гранты сельскохозяйственным товаропроизводителям (кроме граждан, ведущих личное подсобное хозяйство) на развитие сельского туризма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R3410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20 800,0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16 470,6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2 470,6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производителям зерновых культур на финансовое обеспечение (возмещение) части затрат на производство и реализацию зерновых культур (Субсидии юридическим лицам (кроме некоммерческих организаций), индивидуальным предпринимателям, физическим лицам - </w:t>
            </w:r>
            <w:r w:rsidRPr="002150A8">
              <w:rPr>
                <w:rFonts w:ascii="Times New Roman" w:hAnsi="Times New Roman"/>
                <w:color w:val="000000"/>
                <w:sz w:val="28"/>
                <w:szCs w:val="28"/>
              </w:rPr>
              <w:lastRenderedPageBreak/>
              <w:t>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R3580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701 139,3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684 641,9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102 696,3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сельскохозяйственным товаропроизводителям (кроме граждан, ведущих личное подсобное хозяйство), сельскохозяйственным потребительским кооперативам, крестьянским (фермерским) хозяйствам, организациям агропромышленного комплекса независимо от их организационно-правовой формы,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R4360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109 483,8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89 404,4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13 410,7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(или) модернизацию объектов агропромышленного комплекса (Субсидии юридическим лицам (кроме некоммерческих организаций), индивидуальным предпринимателям, физическим лицам - </w:t>
            </w:r>
            <w:r w:rsidRPr="002150A8">
              <w:rPr>
                <w:rFonts w:ascii="Times New Roman" w:hAnsi="Times New Roman"/>
                <w:color w:val="000000"/>
                <w:sz w:val="28"/>
                <w:szCs w:val="28"/>
              </w:rPr>
              <w:lastRenderedPageBreak/>
              <w:t>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R4720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13 750,0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Расходы на стимулирование развития приоритетных </w:t>
            </w:r>
            <w:proofErr w:type="spellStart"/>
            <w:r w:rsidRPr="002150A8">
              <w:rPr>
                <w:rFonts w:ascii="Times New Roman" w:hAnsi="Times New Roman"/>
                <w:color w:val="000000"/>
                <w:sz w:val="28"/>
                <w:szCs w:val="28"/>
              </w:rPr>
              <w:t>подотраслей</w:t>
            </w:r>
            <w:proofErr w:type="spellEnd"/>
            <w:r w:rsidRPr="002150A8">
              <w:rPr>
                <w:rFonts w:ascii="Times New Roman" w:hAnsi="Times New Roman"/>
                <w:color w:val="000000"/>
                <w:sz w:val="28"/>
                <w:szCs w:val="28"/>
              </w:rPr>
              <w:t xml:space="preserve">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 стимулирование развития приоритетных </w:t>
            </w:r>
            <w:proofErr w:type="spellStart"/>
            <w:r w:rsidRPr="002150A8">
              <w:rPr>
                <w:rFonts w:ascii="Times New Roman" w:hAnsi="Times New Roman"/>
                <w:color w:val="000000"/>
                <w:sz w:val="28"/>
                <w:szCs w:val="28"/>
              </w:rPr>
              <w:t>подотраслей</w:t>
            </w:r>
            <w:proofErr w:type="spellEnd"/>
            <w:r w:rsidRPr="002150A8">
              <w:rPr>
                <w:rFonts w:ascii="Times New Roman" w:hAnsi="Times New Roman"/>
                <w:color w:val="000000"/>
                <w:sz w:val="28"/>
                <w:szCs w:val="28"/>
              </w:rPr>
              <w:t xml:space="preserve"> агропромышленного комплекса и развитие малых форм хозяйствования в целях возмещения части затрат на поддержку собственного производства молока)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R5024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237 786,1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232 191,1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34 828,7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стимулирование развития приоритетных </w:t>
            </w:r>
            <w:proofErr w:type="spellStart"/>
            <w:r w:rsidRPr="002150A8">
              <w:rPr>
                <w:rFonts w:ascii="Times New Roman" w:hAnsi="Times New Roman"/>
                <w:color w:val="000000"/>
                <w:sz w:val="28"/>
                <w:szCs w:val="28"/>
              </w:rPr>
              <w:t>подотраслей</w:t>
            </w:r>
            <w:proofErr w:type="spellEnd"/>
            <w:r w:rsidRPr="002150A8">
              <w:rPr>
                <w:rFonts w:ascii="Times New Roman" w:hAnsi="Times New Roman"/>
                <w:color w:val="000000"/>
                <w:sz w:val="28"/>
                <w:szCs w:val="28"/>
              </w:rPr>
              <w:t xml:space="preserve">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w:t>
            </w:r>
            <w:r w:rsidRPr="002150A8">
              <w:rPr>
                <w:rFonts w:ascii="Times New Roman" w:hAnsi="Times New Roman"/>
                <w:color w:val="000000"/>
                <w:sz w:val="28"/>
                <w:szCs w:val="28"/>
              </w:rPr>
              <w:lastRenderedPageBreak/>
              <w:t xml:space="preserve">предпринимателям, осуществляющим производство, первичную и (или) последующую (промышленную) переработку сельскохозяйственной продукции, на стимулирование развития приоритетных </w:t>
            </w:r>
            <w:proofErr w:type="spellStart"/>
            <w:r w:rsidRPr="002150A8">
              <w:rPr>
                <w:rFonts w:ascii="Times New Roman" w:hAnsi="Times New Roman"/>
                <w:color w:val="000000"/>
                <w:sz w:val="28"/>
                <w:szCs w:val="28"/>
              </w:rPr>
              <w:t>подотраслей</w:t>
            </w:r>
            <w:proofErr w:type="spellEnd"/>
            <w:r w:rsidRPr="002150A8">
              <w:rPr>
                <w:rFonts w:ascii="Times New Roman" w:hAnsi="Times New Roman"/>
                <w:color w:val="000000"/>
                <w:sz w:val="28"/>
                <w:szCs w:val="28"/>
              </w:rPr>
              <w:t xml:space="preserve"> агропромышленного комплекса и развитие малых форм хозяйствования в целях возмещения части затрат на закладку многолетних насаждений, в том числе на установку шпалеры и (или) противоградовой сетки, и (или) раскорчевку выбывших из эксплуатации многолетних насаждений, за исключением виноградников)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R502J</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110 268,6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107 674,0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16 151,1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Расходы на стимулирование развития приоритетных </w:t>
            </w:r>
            <w:proofErr w:type="spellStart"/>
            <w:r w:rsidRPr="002150A8">
              <w:rPr>
                <w:rFonts w:ascii="Times New Roman" w:hAnsi="Times New Roman"/>
                <w:color w:val="000000"/>
                <w:sz w:val="28"/>
                <w:szCs w:val="28"/>
              </w:rPr>
              <w:t>подотраслей</w:t>
            </w:r>
            <w:proofErr w:type="spellEnd"/>
            <w:r w:rsidRPr="002150A8">
              <w:rPr>
                <w:rFonts w:ascii="Times New Roman" w:hAnsi="Times New Roman"/>
                <w:color w:val="000000"/>
                <w:sz w:val="28"/>
                <w:szCs w:val="28"/>
              </w:rPr>
              <w:t xml:space="preserve">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w:t>
            </w:r>
            <w:r w:rsidRPr="002150A8">
              <w:rPr>
                <w:rFonts w:ascii="Times New Roman" w:hAnsi="Times New Roman"/>
                <w:color w:val="000000"/>
                <w:sz w:val="28"/>
                <w:szCs w:val="28"/>
              </w:rPr>
              <w:lastRenderedPageBreak/>
              <w:t xml:space="preserve">сельскохозяйственной продукции, на стимулирование развития приоритетных </w:t>
            </w:r>
            <w:proofErr w:type="spellStart"/>
            <w:r w:rsidRPr="002150A8">
              <w:rPr>
                <w:rFonts w:ascii="Times New Roman" w:hAnsi="Times New Roman"/>
                <w:color w:val="000000"/>
                <w:sz w:val="28"/>
                <w:szCs w:val="28"/>
              </w:rPr>
              <w:t>подотраслей</w:t>
            </w:r>
            <w:proofErr w:type="spellEnd"/>
            <w:r w:rsidRPr="002150A8">
              <w:rPr>
                <w:rFonts w:ascii="Times New Roman" w:hAnsi="Times New Roman"/>
                <w:color w:val="000000"/>
                <w:sz w:val="28"/>
                <w:szCs w:val="28"/>
              </w:rPr>
              <w:t xml:space="preserve"> агропромышленного комплекса и развитие малых форм хозяйствования в целях возмещения части затрат на уход за многолетними насаждениями, за исключением ухода за виноградниками)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R502L</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19 351,6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18 896,3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2 834,5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Расходы на стимулирование развития приоритетных </w:t>
            </w:r>
            <w:proofErr w:type="spellStart"/>
            <w:r w:rsidRPr="002150A8">
              <w:rPr>
                <w:rFonts w:ascii="Times New Roman" w:hAnsi="Times New Roman"/>
                <w:color w:val="000000"/>
                <w:sz w:val="28"/>
                <w:szCs w:val="28"/>
              </w:rPr>
              <w:t>подотраслей</w:t>
            </w:r>
            <w:proofErr w:type="spellEnd"/>
            <w:r w:rsidRPr="002150A8">
              <w:rPr>
                <w:rFonts w:ascii="Times New Roman" w:hAnsi="Times New Roman"/>
                <w:color w:val="000000"/>
                <w:sz w:val="28"/>
                <w:szCs w:val="28"/>
              </w:rPr>
              <w:t xml:space="preserve">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и (или) первичную, и (или) последующую (промышленную) переработку сельскохозяйственной продукции, на стимулирование развития приоритетных </w:t>
            </w:r>
            <w:proofErr w:type="spellStart"/>
            <w:r w:rsidRPr="002150A8">
              <w:rPr>
                <w:rFonts w:ascii="Times New Roman" w:hAnsi="Times New Roman"/>
                <w:color w:val="000000"/>
                <w:sz w:val="28"/>
                <w:szCs w:val="28"/>
              </w:rPr>
              <w:t>подотраслей</w:t>
            </w:r>
            <w:proofErr w:type="spellEnd"/>
            <w:r w:rsidRPr="002150A8">
              <w:rPr>
                <w:rFonts w:ascii="Times New Roman" w:hAnsi="Times New Roman"/>
                <w:color w:val="000000"/>
                <w:sz w:val="28"/>
                <w:szCs w:val="28"/>
              </w:rPr>
              <w:t xml:space="preserve"> агропромышленного комплекса и развитие малых форм хозяйствования в целях возмещения части затрат, направленных на обеспечение прироста объема молока сырого </w:t>
            </w:r>
            <w:r w:rsidRPr="002150A8">
              <w:rPr>
                <w:rFonts w:ascii="Times New Roman" w:hAnsi="Times New Roman"/>
                <w:color w:val="000000"/>
                <w:sz w:val="28"/>
                <w:szCs w:val="28"/>
              </w:rPr>
              <w:lastRenderedPageBreak/>
              <w:t>крупного рогатого скота, козьего и овечьего, переработанного получателями средств на пищевую продукцию)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R502Q</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39 987,9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39 047,0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5 857,1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Расходы на стимулирование развития приоритетных </w:t>
            </w:r>
            <w:proofErr w:type="spellStart"/>
            <w:r w:rsidRPr="002150A8">
              <w:rPr>
                <w:rFonts w:ascii="Times New Roman" w:hAnsi="Times New Roman"/>
                <w:color w:val="000000"/>
                <w:sz w:val="28"/>
                <w:szCs w:val="28"/>
              </w:rPr>
              <w:t>подотраслей</w:t>
            </w:r>
            <w:proofErr w:type="spellEnd"/>
            <w:r w:rsidRPr="002150A8">
              <w:rPr>
                <w:rFonts w:ascii="Times New Roman" w:hAnsi="Times New Roman"/>
                <w:color w:val="000000"/>
                <w:sz w:val="28"/>
                <w:szCs w:val="28"/>
              </w:rPr>
              <w:t xml:space="preserve">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и (или) первичную, и (или) последующую (промышленную) переработку сельскохозяйственной продукции, на стимулирование развития приоритетных </w:t>
            </w:r>
            <w:proofErr w:type="spellStart"/>
            <w:r w:rsidRPr="002150A8">
              <w:rPr>
                <w:rFonts w:ascii="Times New Roman" w:hAnsi="Times New Roman"/>
                <w:color w:val="000000"/>
                <w:sz w:val="28"/>
                <w:szCs w:val="28"/>
              </w:rPr>
              <w:t>подотраслей</w:t>
            </w:r>
            <w:proofErr w:type="spellEnd"/>
            <w:r w:rsidRPr="002150A8">
              <w:rPr>
                <w:rFonts w:ascii="Times New Roman" w:hAnsi="Times New Roman"/>
                <w:color w:val="000000"/>
                <w:sz w:val="28"/>
                <w:szCs w:val="28"/>
              </w:rPr>
              <w:t xml:space="preserve"> агропромышленного комплекса и развитие малых форм хозяйствования в целях возмещения части затрат, направленных на обеспечение прироста объема зерна, использованного получателями средств на производство продукции глубокой переработки зерна) (Субсидии юридическим лицам (кроме некоммерческих организаций), индивидуальным предпринимателям, физическим лицам - </w:t>
            </w:r>
            <w:r w:rsidRPr="002150A8">
              <w:rPr>
                <w:rFonts w:ascii="Times New Roman" w:hAnsi="Times New Roman"/>
                <w:color w:val="000000"/>
                <w:sz w:val="28"/>
                <w:szCs w:val="28"/>
              </w:rPr>
              <w:lastRenderedPageBreak/>
              <w:t>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R502U</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115 510,3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112 792,4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16 918,9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Расходы на стимулирование развития приоритетных </w:t>
            </w:r>
            <w:proofErr w:type="spellStart"/>
            <w:r w:rsidRPr="002150A8">
              <w:rPr>
                <w:rFonts w:ascii="Times New Roman" w:hAnsi="Times New Roman"/>
                <w:color w:val="000000"/>
                <w:sz w:val="28"/>
                <w:szCs w:val="28"/>
              </w:rPr>
              <w:t>подотраслей</w:t>
            </w:r>
            <w:proofErr w:type="spellEnd"/>
            <w:r w:rsidRPr="002150A8">
              <w:rPr>
                <w:rFonts w:ascii="Times New Roman" w:hAnsi="Times New Roman"/>
                <w:color w:val="000000"/>
                <w:sz w:val="28"/>
                <w:szCs w:val="28"/>
              </w:rPr>
              <w:t xml:space="preserve">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развития приоритетных </w:t>
            </w:r>
            <w:proofErr w:type="spellStart"/>
            <w:r w:rsidRPr="002150A8">
              <w:rPr>
                <w:rFonts w:ascii="Times New Roman" w:hAnsi="Times New Roman"/>
                <w:color w:val="000000"/>
                <w:sz w:val="28"/>
                <w:szCs w:val="28"/>
              </w:rPr>
              <w:t>подотраслей</w:t>
            </w:r>
            <w:proofErr w:type="spellEnd"/>
            <w:r w:rsidRPr="002150A8">
              <w:rPr>
                <w:rFonts w:ascii="Times New Roman" w:hAnsi="Times New Roman"/>
                <w:color w:val="000000"/>
                <w:sz w:val="28"/>
                <w:szCs w:val="28"/>
              </w:rPr>
              <w:t xml:space="preserve"> агропромышленного комплекса и развитие малых форм хозяйствования в целях предоставления грантов «</w:t>
            </w:r>
            <w:proofErr w:type="spellStart"/>
            <w:r w:rsidRPr="002150A8">
              <w:rPr>
                <w:rFonts w:ascii="Times New Roman" w:hAnsi="Times New Roman"/>
                <w:color w:val="000000"/>
                <w:sz w:val="28"/>
                <w:szCs w:val="28"/>
              </w:rPr>
              <w:t>Агропрогресс</w:t>
            </w:r>
            <w:proofErr w:type="spellEnd"/>
            <w:r w:rsidRPr="002150A8">
              <w:rPr>
                <w:rFonts w:ascii="Times New Roman" w:hAnsi="Times New Roman"/>
                <w:color w:val="000000"/>
                <w:sz w:val="28"/>
                <w:szCs w:val="28"/>
              </w:rPr>
              <w:t>» и грантов на развитие семейных ферм)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R502V</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53 457,9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52 200,0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7 830,0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стимулирование развития приоритетных </w:t>
            </w:r>
            <w:proofErr w:type="spellStart"/>
            <w:r w:rsidRPr="002150A8">
              <w:rPr>
                <w:rFonts w:ascii="Times New Roman" w:hAnsi="Times New Roman"/>
                <w:color w:val="000000"/>
                <w:sz w:val="28"/>
                <w:szCs w:val="28"/>
              </w:rPr>
              <w:t>подотраслей</w:t>
            </w:r>
            <w:proofErr w:type="spellEnd"/>
            <w:r w:rsidRPr="002150A8">
              <w:rPr>
                <w:rFonts w:ascii="Times New Roman" w:hAnsi="Times New Roman"/>
                <w:color w:val="000000"/>
                <w:sz w:val="28"/>
                <w:szCs w:val="28"/>
              </w:rPr>
              <w:t xml:space="preserve"> агропромышленного комплекса и развитие малых форм хозяйствования (Субсидии сельскохозяйственным потребительским кооперативам (кроме сельскохозяйственных кредитных потребительских кооперативов) на стимулирование развития приоритетных </w:t>
            </w:r>
            <w:proofErr w:type="spellStart"/>
            <w:r w:rsidRPr="002150A8">
              <w:rPr>
                <w:rFonts w:ascii="Times New Roman" w:hAnsi="Times New Roman"/>
                <w:color w:val="000000"/>
                <w:sz w:val="28"/>
                <w:szCs w:val="28"/>
              </w:rPr>
              <w:t>подотраслей</w:t>
            </w:r>
            <w:proofErr w:type="spellEnd"/>
            <w:r w:rsidRPr="002150A8">
              <w:rPr>
                <w:rFonts w:ascii="Times New Roman" w:hAnsi="Times New Roman"/>
                <w:color w:val="000000"/>
                <w:sz w:val="28"/>
                <w:szCs w:val="28"/>
              </w:rPr>
              <w:t xml:space="preserve"> агропромышленного комплекса и развитие малых форм хозяйствования в целях предоставления грантов на развитие </w:t>
            </w:r>
            <w:r w:rsidRPr="002150A8">
              <w:rPr>
                <w:rFonts w:ascii="Times New Roman" w:hAnsi="Times New Roman"/>
                <w:color w:val="000000"/>
                <w:sz w:val="28"/>
                <w:szCs w:val="28"/>
              </w:rPr>
              <w:lastRenderedPageBreak/>
              <w:t>материально-технической базы сельскохозяйственных потребительских кооперативов)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R502W</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71 206,7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69 531,2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10 429,7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Расходы на поддержку сельскохозяйственного производства по отдельным </w:t>
            </w:r>
            <w:proofErr w:type="spellStart"/>
            <w:r w:rsidRPr="002150A8">
              <w:rPr>
                <w:rFonts w:ascii="Times New Roman" w:hAnsi="Times New Roman"/>
                <w:color w:val="000000"/>
                <w:sz w:val="28"/>
                <w:szCs w:val="28"/>
              </w:rPr>
              <w:t>подотраслям</w:t>
            </w:r>
            <w:proofErr w:type="spellEnd"/>
            <w:r w:rsidRPr="002150A8">
              <w:rPr>
                <w:rFonts w:ascii="Times New Roman" w:hAnsi="Times New Roman"/>
                <w:color w:val="000000"/>
                <w:sz w:val="28"/>
                <w:szCs w:val="28"/>
              </w:rPr>
              <w:t xml:space="preserve">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w:t>
            </w:r>
            <w:proofErr w:type="spellStart"/>
            <w:r w:rsidRPr="002150A8">
              <w:rPr>
                <w:rFonts w:ascii="Times New Roman" w:hAnsi="Times New Roman"/>
                <w:color w:val="000000"/>
                <w:sz w:val="28"/>
                <w:szCs w:val="28"/>
              </w:rPr>
              <w:t>подотраслям</w:t>
            </w:r>
            <w:proofErr w:type="spellEnd"/>
            <w:r w:rsidRPr="002150A8">
              <w:rPr>
                <w:rFonts w:ascii="Times New Roman" w:hAnsi="Times New Roman"/>
                <w:color w:val="000000"/>
                <w:sz w:val="28"/>
                <w:szCs w:val="28"/>
              </w:rPr>
              <w:t xml:space="preserve"> растениеводства и животноводства в целях возмещения части затрат на приобретение племенного молодняка сельскохозяйственных животных)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R5085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60 241,0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58 823,6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8 823,6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поддержку сельскохозяйственного производства по отдельным </w:t>
            </w:r>
            <w:proofErr w:type="spellStart"/>
            <w:r w:rsidRPr="002150A8">
              <w:rPr>
                <w:rFonts w:ascii="Times New Roman" w:hAnsi="Times New Roman"/>
                <w:color w:val="000000"/>
                <w:sz w:val="28"/>
                <w:szCs w:val="28"/>
              </w:rPr>
              <w:t>подотраслям</w:t>
            </w:r>
            <w:proofErr w:type="spellEnd"/>
            <w:r w:rsidRPr="002150A8">
              <w:rPr>
                <w:rFonts w:ascii="Times New Roman" w:hAnsi="Times New Roman"/>
                <w:color w:val="000000"/>
                <w:sz w:val="28"/>
                <w:szCs w:val="28"/>
              </w:rPr>
              <w:t xml:space="preserve"> растениеводства и животноводства (Субвенции на осуществление полномочий по поддержке сельскохозяйственного производства и осуществлению мероприятий в области </w:t>
            </w:r>
            <w:r w:rsidRPr="002150A8">
              <w:rPr>
                <w:rFonts w:ascii="Times New Roman" w:hAnsi="Times New Roman"/>
                <w:color w:val="000000"/>
                <w:sz w:val="28"/>
                <w:szCs w:val="28"/>
              </w:rPr>
              <w:lastRenderedPageBreak/>
              <w:t>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в рамках поддержки сельскохозяйственного производства на поддержку элитного семеноводства)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R5086</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241 016,9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235 345,9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35 301,9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Расходы на поддержку сельскохозяйственного производства по отдельным </w:t>
            </w:r>
            <w:proofErr w:type="spellStart"/>
            <w:r w:rsidRPr="002150A8">
              <w:rPr>
                <w:rFonts w:ascii="Times New Roman" w:hAnsi="Times New Roman"/>
                <w:color w:val="000000"/>
                <w:sz w:val="28"/>
                <w:szCs w:val="28"/>
              </w:rPr>
              <w:t>подотраслям</w:t>
            </w:r>
            <w:proofErr w:type="spellEnd"/>
            <w:r w:rsidRPr="002150A8">
              <w:rPr>
                <w:rFonts w:ascii="Times New Roman" w:hAnsi="Times New Roman"/>
                <w:color w:val="000000"/>
                <w:sz w:val="28"/>
                <w:szCs w:val="28"/>
              </w:rPr>
              <w:t xml:space="preserve">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w:t>
            </w:r>
            <w:proofErr w:type="spellStart"/>
            <w:r w:rsidRPr="002150A8">
              <w:rPr>
                <w:rFonts w:ascii="Times New Roman" w:hAnsi="Times New Roman"/>
                <w:color w:val="000000"/>
                <w:sz w:val="28"/>
                <w:szCs w:val="28"/>
              </w:rPr>
              <w:t>подотраслям</w:t>
            </w:r>
            <w:proofErr w:type="spellEnd"/>
            <w:r w:rsidRPr="002150A8">
              <w:rPr>
                <w:rFonts w:ascii="Times New Roman" w:hAnsi="Times New Roman"/>
                <w:color w:val="000000"/>
                <w:sz w:val="28"/>
                <w:szCs w:val="28"/>
              </w:rPr>
              <w:t xml:space="preserve"> растениеводства и животноводства в целях возмещения части затрат на развитие животноводства, за исключением племенных животных)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R5087</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96 385,6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94 117,7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14 117,7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поддержку сельскохозяйственного производства по отдельным </w:t>
            </w:r>
            <w:proofErr w:type="spellStart"/>
            <w:r w:rsidRPr="002150A8">
              <w:rPr>
                <w:rFonts w:ascii="Times New Roman" w:hAnsi="Times New Roman"/>
                <w:color w:val="000000"/>
                <w:sz w:val="28"/>
                <w:szCs w:val="28"/>
              </w:rPr>
              <w:t>подотраслям</w:t>
            </w:r>
            <w:proofErr w:type="spellEnd"/>
            <w:r w:rsidRPr="002150A8">
              <w:rPr>
                <w:rFonts w:ascii="Times New Roman" w:hAnsi="Times New Roman"/>
                <w:color w:val="000000"/>
                <w:sz w:val="28"/>
                <w:szCs w:val="28"/>
              </w:rPr>
              <w:t xml:space="preserve"> растениеводства и животноводства (Субсидии сельскохозяйственным товаропроизводителям </w:t>
            </w:r>
            <w:r w:rsidRPr="002150A8">
              <w:rPr>
                <w:rFonts w:ascii="Times New Roman" w:hAnsi="Times New Roman"/>
                <w:color w:val="000000"/>
                <w:sz w:val="28"/>
                <w:szCs w:val="28"/>
              </w:rPr>
              <w:lastRenderedPageBreak/>
              <w:t xml:space="preserve">(кроме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w:t>
            </w:r>
            <w:proofErr w:type="spellStart"/>
            <w:r w:rsidRPr="002150A8">
              <w:rPr>
                <w:rFonts w:ascii="Times New Roman" w:hAnsi="Times New Roman"/>
                <w:color w:val="000000"/>
                <w:sz w:val="28"/>
                <w:szCs w:val="28"/>
              </w:rPr>
              <w:t>подотраслям</w:t>
            </w:r>
            <w:proofErr w:type="spellEnd"/>
            <w:r w:rsidRPr="002150A8">
              <w:rPr>
                <w:rFonts w:ascii="Times New Roman" w:hAnsi="Times New Roman"/>
                <w:color w:val="000000"/>
                <w:sz w:val="28"/>
                <w:szCs w:val="28"/>
              </w:rPr>
              <w:t xml:space="preserve"> растениеводства и животноводства в целях возмещения части затрат на поддержку производства шерсти, полученной от тонкорунных и полутонкорунных пород овец)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R5088</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24 096,6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23 529,6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3 529,5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Расходы на поддержку сельскохозяйственного производства по отдельным </w:t>
            </w:r>
            <w:proofErr w:type="spellStart"/>
            <w:r w:rsidRPr="002150A8">
              <w:rPr>
                <w:rFonts w:ascii="Times New Roman" w:hAnsi="Times New Roman"/>
                <w:color w:val="000000"/>
                <w:sz w:val="28"/>
                <w:szCs w:val="28"/>
              </w:rPr>
              <w:t>подотраслям</w:t>
            </w:r>
            <w:proofErr w:type="spellEnd"/>
            <w:r w:rsidRPr="002150A8">
              <w:rPr>
                <w:rFonts w:ascii="Times New Roman" w:hAnsi="Times New Roman"/>
                <w:color w:val="000000"/>
                <w:sz w:val="28"/>
                <w:szCs w:val="28"/>
              </w:rPr>
              <w:t xml:space="preserve">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w:t>
            </w:r>
            <w:proofErr w:type="spellStart"/>
            <w:r w:rsidRPr="002150A8">
              <w:rPr>
                <w:rFonts w:ascii="Times New Roman" w:hAnsi="Times New Roman"/>
                <w:color w:val="000000"/>
                <w:sz w:val="28"/>
                <w:szCs w:val="28"/>
              </w:rPr>
              <w:t>подотраслям</w:t>
            </w:r>
            <w:proofErr w:type="spellEnd"/>
            <w:r w:rsidRPr="002150A8">
              <w:rPr>
                <w:rFonts w:ascii="Times New Roman" w:hAnsi="Times New Roman"/>
                <w:color w:val="000000"/>
                <w:sz w:val="28"/>
                <w:szCs w:val="28"/>
              </w:rPr>
              <w:t xml:space="preserve"> растениеводства и животноводства в целях возмещения части затрат на уплату страховых премий, начисленных по договорам сельскохозяйственного страхования в области растениеводства)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R5089</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146 086,4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142 649,1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21 397,4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Расходы на поддержку сельскохозяйственного производства по отдельным </w:t>
            </w:r>
            <w:proofErr w:type="spellStart"/>
            <w:r w:rsidRPr="002150A8">
              <w:rPr>
                <w:rFonts w:ascii="Times New Roman" w:hAnsi="Times New Roman"/>
                <w:color w:val="000000"/>
                <w:sz w:val="28"/>
                <w:szCs w:val="28"/>
              </w:rPr>
              <w:t>подотраслям</w:t>
            </w:r>
            <w:proofErr w:type="spellEnd"/>
            <w:r w:rsidRPr="002150A8">
              <w:rPr>
                <w:rFonts w:ascii="Times New Roman" w:hAnsi="Times New Roman"/>
                <w:color w:val="000000"/>
                <w:sz w:val="28"/>
                <w:szCs w:val="28"/>
              </w:rPr>
              <w:t xml:space="preserve">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w:t>
            </w:r>
            <w:proofErr w:type="spellStart"/>
            <w:r w:rsidRPr="002150A8">
              <w:rPr>
                <w:rFonts w:ascii="Times New Roman" w:hAnsi="Times New Roman"/>
                <w:color w:val="000000"/>
                <w:sz w:val="28"/>
                <w:szCs w:val="28"/>
              </w:rPr>
              <w:t>подотраслям</w:t>
            </w:r>
            <w:proofErr w:type="spellEnd"/>
            <w:r w:rsidRPr="002150A8">
              <w:rPr>
                <w:rFonts w:ascii="Times New Roman" w:hAnsi="Times New Roman"/>
                <w:color w:val="000000"/>
                <w:sz w:val="28"/>
                <w:szCs w:val="28"/>
              </w:rPr>
              <w:t xml:space="preserve"> растениеводства и животноводства в целях возмещения части затрат на уплату страховых премий, начисленных по договорам сельскохозяйственного страхования в области животноводства)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01 R508G</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24 096,4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23 529,5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3 529,5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поддержку сельскохозяйственного производства по отдельным </w:t>
            </w:r>
            <w:proofErr w:type="spellStart"/>
            <w:r w:rsidRPr="002150A8">
              <w:rPr>
                <w:rFonts w:ascii="Times New Roman" w:hAnsi="Times New Roman"/>
                <w:color w:val="000000"/>
                <w:sz w:val="28"/>
                <w:szCs w:val="28"/>
              </w:rPr>
              <w:t>подотраслям</w:t>
            </w:r>
            <w:proofErr w:type="spellEnd"/>
            <w:r w:rsidRPr="002150A8">
              <w:rPr>
                <w:rFonts w:ascii="Times New Roman" w:hAnsi="Times New Roman"/>
                <w:color w:val="000000"/>
                <w:sz w:val="28"/>
                <w:szCs w:val="28"/>
              </w:rPr>
              <w:t xml:space="preserve">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w:t>
            </w:r>
            <w:proofErr w:type="spellStart"/>
            <w:r w:rsidRPr="002150A8">
              <w:rPr>
                <w:rFonts w:ascii="Times New Roman" w:hAnsi="Times New Roman"/>
                <w:color w:val="000000"/>
                <w:sz w:val="28"/>
                <w:szCs w:val="28"/>
              </w:rPr>
              <w:t>подотраслям</w:t>
            </w:r>
            <w:proofErr w:type="spellEnd"/>
            <w:r w:rsidRPr="002150A8">
              <w:rPr>
                <w:rFonts w:ascii="Times New Roman" w:hAnsi="Times New Roman"/>
                <w:color w:val="000000"/>
                <w:sz w:val="28"/>
                <w:szCs w:val="28"/>
              </w:rPr>
              <w:t xml:space="preserve"> растениеводства и животноводства в целях возмещения части затрат на поддержку племенного маточного поголовья сельскохозяйственных животных) (Субсидии </w:t>
            </w:r>
            <w:r w:rsidRPr="002150A8">
              <w:rPr>
                <w:rFonts w:ascii="Times New Roman" w:hAnsi="Times New Roman"/>
                <w:color w:val="000000"/>
                <w:sz w:val="28"/>
                <w:szCs w:val="28"/>
              </w:rPr>
              <w:lastRenderedPageBreak/>
              <w:t>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01 R508S</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180 722,9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176 470,6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26 470,6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Региональный проект «Акселерация субъектов малого и среднего предпринимательства» в рамках национального проекта «Малое и среднее предпринимательство и поддержка индивидуальной предпринимательской инициативы»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I5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118 731,8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Создание системы поддержки фермеров и развитие сельской кооперации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I5 54800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52 920,5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Создание системы поддержки фермеров и развитие сельской кооперации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I5 54800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65 811,3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«Экспорт продукции АПК» в рамках национального проекта «Международная кооперация и экспорт»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2 T2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748 858,9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Реализация мероприятий в области мелиорации земель сельскохозяйственного назначения (Субсидии юридическим лицам (кроме некоммерческих организаций), индивидуальным </w:t>
            </w:r>
            <w:r w:rsidRPr="002150A8">
              <w:rPr>
                <w:rFonts w:ascii="Times New Roman" w:hAnsi="Times New Roman"/>
                <w:color w:val="000000"/>
                <w:sz w:val="28"/>
                <w:szCs w:val="28"/>
              </w:rPr>
              <w:lastRenderedPageBreak/>
              <w:t>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2 T2 55680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748 858,9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Комплекс процессных мероприятий «Обеспечение эпизоотического благополучия и ветеринарной безопасности территории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63 215,0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10 293,8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10 293,8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10 673,7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1 239,9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1 239,9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Проведение противоэпизоотических мероприятий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17 4 01 22500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7 289,3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7 289,3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7 289,3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оздоровлению крупного рогатого скота от лейкоза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17 4 01 22510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1 764,6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1 764,6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1 764,6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предотвращению заноса, распространения и ликвидации африканской чумы свиней на территории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17 4 01 23750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8 395,9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Укрепление материально-технической базы государственной ветеринарной службы Ростовской области (Иные закупки товаров, </w:t>
            </w:r>
            <w:r w:rsidRPr="002150A8">
              <w:rPr>
                <w:rFonts w:ascii="Times New Roman" w:hAnsi="Times New Roman"/>
                <w:color w:val="000000"/>
                <w:sz w:val="28"/>
                <w:szCs w:val="28"/>
              </w:rPr>
              <w:lastRenderedPageBreak/>
              <w:t>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17 4 01 23950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35 091,5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Комплекс процессных мероприятий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1 286 863,6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1 173 508,0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1 140 847,0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350 710,7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364 629,2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379 102,8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88 806,2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92 344,4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96 023,9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2 204,0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2 204,0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2 204,0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91,1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91,1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91,1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11 387,4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11 380,0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11 357,3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4 744,1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4 760,7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4 798,5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494 014,0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499 102,4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515 555,9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20 992,2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460,3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467,7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467,7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96,0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96,0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96,0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Мероприятия по проведению сельскохозяйственного форума «Донской фермер»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17 4 02 22520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сопровождению информационных систем и технологий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17 4 02 22540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5 056,5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1 613,1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1 613,1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проведению Дня работника сельского хозяйства и перерабатывающей промышленности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17 4 02 22930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1 181,4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1 181,4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1 181,4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разработке и изданию информационно-справочных материалов об итогах развития агропромышленного комплекса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17 4 02 22940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373,5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373,5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проведению Конференции сельских кооперативов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17 4 02 23460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проведение регионального исследования доли отдельных видов продукции областных производителей в общем объеме реализации аналогичной продукции в розничной </w:t>
            </w:r>
            <w:r w:rsidRPr="002150A8">
              <w:rPr>
                <w:rFonts w:ascii="Times New Roman" w:hAnsi="Times New Roman"/>
                <w:color w:val="000000"/>
                <w:sz w:val="28"/>
                <w:szCs w:val="28"/>
              </w:rPr>
              <w:lastRenderedPageBreak/>
              <w:t>торговой сети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17 4 02 23520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выполнение работ по наполнению данными федеральной государственной информационной системы о землях сельскохозяйственного назначения и землях, используемых или предоставленных для ведения сельского хозяйства в составе земель иных категорий (ФГИС «ЕФИС ЗСН»)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17 4 02 23780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2 700,0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2 700,0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2 700,0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сопровождение функционирования </w:t>
            </w:r>
            <w:proofErr w:type="spellStart"/>
            <w:r w:rsidRPr="002150A8">
              <w:rPr>
                <w:rFonts w:ascii="Times New Roman" w:hAnsi="Times New Roman"/>
                <w:color w:val="000000"/>
                <w:sz w:val="28"/>
                <w:szCs w:val="28"/>
              </w:rPr>
              <w:t>геоинформационной</w:t>
            </w:r>
            <w:proofErr w:type="spellEnd"/>
            <w:r w:rsidRPr="002150A8">
              <w:rPr>
                <w:rFonts w:ascii="Times New Roman" w:hAnsi="Times New Roman"/>
                <w:color w:val="000000"/>
                <w:sz w:val="28"/>
                <w:szCs w:val="28"/>
              </w:rPr>
              <w:t xml:space="preserve"> системы мониторинга земель сельскохозяйственного назначения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17 4 02 24010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2 830,0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2 830,0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2 830,0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проведение мероприятий по межеванию земельных участков, занятых мелиоративными защитными лесными насаждениями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17 4 02 24220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69 519,3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создание системы агроэкологического районирования территорий сельских (городских) поселений на основе адаптивно-ландшафтного подхода и разработке систем земледелия (Иные закупки товаров, работ </w:t>
            </w:r>
            <w:r w:rsidRPr="002150A8">
              <w:rPr>
                <w:rFonts w:ascii="Times New Roman" w:hAnsi="Times New Roman"/>
                <w:color w:val="000000"/>
                <w:sz w:val="28"/>
                <w:szCs w:val="28"/>
              </w:rPr>
              <w:lastRenderedPageBreak/>
              <w:t>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17 4 02 24240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86 500,0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71 500,0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 xml:space="preserve">Расходы на проведение мероприятий по выполнению </w:t>
            </w:r>
            <w:proofErr w:type="spellStart"/>
            <w:r w:rsidRPr="002150A8">
              <w:rPr>
                <w:rFonts w:ascii="Times New Roman" w:hAnsi="Times New Roman"/>
                <w:color w:val="000000"/>
                <w:sz w:val="28"/>
                <w:szCs w:val="28"/>
              </w:rPr>
              <w:t>уходных</w:t>
            </w:r>
            <w:proofErr w:type="spellEnd"/>
            <w:r w:rsidRPr="002150A8">
              <w:rPr>
                <w:rFonts w:ascii="Times New Roman" w:hAnsi="Times New Roman"/>
                <w:color w:val="000000"/>
                <w:sz w:val="28"/>
                <w:szCs w:val="28"/>
              </w:rPr>
              <w:t xml:space="preserve"> работ в мелиоративных защитных лесных насаждениях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17 4 02 24510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24 998,9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Субвенция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17 4 02 72330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105 142,9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109 175,1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113 369,7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6 834,9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576,9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599,6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6 226,1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6 226,1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6 226,1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17 4 02 99990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Финансовое обеспечение иных расходов областного бюджета (Уплата налогов, сборов и </w:t>
            </w:r>
            <w:r w:rsidRPr="002150A8">
              <w:rPr>
                <w:rFonts w:ascii="Times New Roman" w:hAnsi="Times New Roman"/>
                <w:color w:val="000000"/>
                <w:sz w:val="28"/>
                <w:szCs w:val="28"/>
              </w:rPr>
              <w:lastRenderedPageBreak/>
              <w:t>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17 4 02 99990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216,4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216,4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216,4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Государственная программа Ростовской области «</w:t>
            </w:r>
            <w:proofErr w:type="spellStart"/>
            <w:r w:rsidRPr="002150A8">
              <w:rPr>
                <w:rFonts w:ascii="Times New Roman" w:hAnsi="Times New Roman"/>
                <w:color w:val="000000"/>
                <w:sz w:val="28"/>
                <w:szCs w:val="28"/>
              </w:rPr>
              <w:t>Энергоэффективность</w:t>
            </w:r>
            <w:proofErr w:type="spellEnd"/>
            <w:r w:rsidRPr="002150A8">
              <w:rPr>
                <w:rFonts w:ascii="Times New Roman" w:hAnsi="Times New Roman"/>
                <w:color w:val="000000"/>
                <w:sz w:val="28"/>
                <w:szCs w:val="28"/>
              </w:rPr>
              <w:t xml:space="preserve"> и развитие промышленности и энергетики»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437 003,2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357 125,5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150 320,5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«Энергосбережение и повышение энергетической эффективности на транспорте»</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18 2 01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216 000,0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216 000,0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заправочной инфраструктуры компримированного природного газа, криогенных автозаправочных станций, заводов по производству сжиженного природного газа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2 01 R2610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216 000,0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216 000,0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«Развитие и модернизация электрических сетей, включая сети уличного освещения, возобновляемых источников энергии»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18 2 02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3 501,3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на разработку проектной документации в целях увеличения протяженности построенных, реконструированных и восстановленных электрических </w:t>
            </w:r>
            <w:proofErr w:type="spellStart"/>
            <w:r w:rsidRPr="002150A8">
              <w:rPr>
                <w:rFonts w:ascii="Times New Roman" w:hAnsi="Times New Roman"/>
                <w:color w:val="000000"/>
                <w:sz w:val="28"/>
                <w:szCs w:val="28"/>
              </w:rPr>
              <w:t>сетей,в</w:t>
            </w:r>
            <w:proofErr w:type="spellEnd"/>
            <w:r w:rsidRPr="002150A8">
              <w:rPr>
                <w:rFonts w:ascii="Times New Roman" w:hAnsi="Times New Roman"/>
                <w:color w:val="000000"/>
                <w:sz w:val="28"/>
                <w:szCs w:val="28"/>
              </w:rPr>
              <w:t xml:space="preserve"> том числе сетей наружного (уличного) освещения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18 2 02 74090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3 501,3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Региональный проект «Развитие промышленности и повышение ее </w:t>
            </w:r>
            <w:proofErr w:type="spellStart"/>
            <w:r w:rsidRPr="002150A8">
              <w:rPr>
                <w:rFonts w:ascii="Times New Roman" w:hAnsi="Times New Roman"/>
                <w:color w:val="000000"/>
                <w:sz w:val="28"/>
                <w:szCs w:val="28"/>
              </w:rPr>
              <w:t>конкурентноспособности</w:t>
            </w:r>
            <w:proofErr w:type="spellEnd"/>
            <w:r w:rsidRPr="002150A8">
              <w:rPr>
                <w:rFonts w:ascii="Times New Roman" w:hAnsi="Times New Roman"/>
                <w:color w:val="000000"/>
                <w:sz w:val="28"/>
                <w:szCs w:val="28"/>
              </w:rPr>
              <w:t>»</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18 2 03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86 685,0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12 185,0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16 685,0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Субсидия некоммерческой организации «Региональный фонд развития промышленности </w:t>
            </w:r>
            <w:r w:rsidRPr="002150A8">
              <w:rPr>
                <w:rFonts w:ascii="Times New Roman" w:hAnsi="Times New Roman"/>
                <w:color w:val="000000"/>
                <w:sz w:val="28"/>
                <w:szCs w:val="28"/>
              </w:rPr>
              <w:lastRenderedPageBreak/>
              <w:t>Ростовской области» на обеспечение деятельности по организации коллективной экспозиции Ростовской области на международной промышленной выставке «</w:t>
            </w:r>
            <w:proofErr w:type="spellStart"/>
            <w:r w:rsidRPr="002150A8">
              <w:rPr>
                <w:rFonts w:ascii="Times New Roman" w:hAnsi="Times New Roman"/>
                <w:color w:val="000000"/>
                <w:sz w:val="28"/>
                <w:szCs w:val="28"/>
              </w:rPr>
              <w:t>Иннопром</w:t>
            </w:r>
            <w:proofErr w:type="spellEnd"/>
            <w:r w:rsidRPr="002150A8">
              <w:rPr>
                <w:rFonts w:ascii="Times New Roman" w:hAnsi="Times New Roman"/>
                <w:color w:val="000000"/>
                <w:sz w:val="28"/>
                <w:szCs w:val="28"/>
              </w:rPr>
              <w:t>»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18 2 03 69220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12 185,0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12 185,0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12 185,0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Субсидия некоммерческой организации «Региональный фонд развития промышленности Ростовской области» на обеспечение деятельности по организации коллективной экспозиции Ростовской области на Международной выставке и научной конференции по гидроавиации «</w:t>
            </w:r>
            <w:proofErr w:type="spellStart"/>
            <w:r w:rsidRPr="002150A8">
              <w:rPr>
                <w:rFonts w:ascii="Times New Roman" w:hAnsi="Times New Roman"/>
                <w:color w:val="000000"/>
                <w:sz w:val="28"/>
                <w:szCs w:val="28"/>
              </w:rPr>
              <w:t>Гидроавиасалон</w:t>
            </w:r>
            <w:proofErr w:type="spellEnd"/>
            <w:r w:rsidRPr="002150A8">
              <w:rPr>
                <w:rFonts w:ascii="Times New Roman" w:hAnsi="Times New Roman"/>
                <w:color w:val="000000"/>
                <w:sz w:val="28"/>
                <w:szCs w:val="28"/>
              </w:rPr>
              <w:t>»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18 2 03 69250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4 500,0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4 500,0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на реализацию региональных программ развития промышленности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2 03 R5910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«Энергосбережение и повышение энергетической эффективности»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14 162,4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8 726,1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8 726,1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1 293,4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предоставление субсидий государственным бюджетным и автономным </w:t>
            </w:r>
            <w:r w:rsidRPr="002150A8">
              <w:rPr>
                <w:rFonts w:ascii="Times New Roman" w:hAnsi="Times New Roman"/>
                <w:color w:val="000000"/>
                <w:sz w:val="28"/>
                <w:szCs w:val="28"/>
              </w:rPr>
              <w:lastRenderedPageBreak/>
              <w:t>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18 4 01 00700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420,5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2 295,8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3 228,7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2 749,2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2 277,8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1 969,6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1 956,8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4 134,6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предоставление субсидий </w:t>
            </w:r>
            <w:r w:rsidRPr="002150A8">
              <w:rPr>
                <w:rFonts w:ascii="Times New Roman" w:hAnsi="Times New Roman"/>
                <w:color w:val="000000"/>
                <w:sz w:val="28"/>
                <w:szCs w:val="28"/>
              </w:rPr>
              <w:lastRenderedPageBreak/>
              <w:t>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18 4 01 00700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464,1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464,1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464,1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952,7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852,8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865,6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18 4 01 00700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893,6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органов исполнительной власти (оказание услуг) Ростовской области на приобретение энергосберегающего оборудования и материалов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18 4 01 22610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135,1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135,1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135,1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Информационная поддержка политики энергосбережения в жилищной сфере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18 4 01 23030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1 425,3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1 425,3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1 425,3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Комплекс процессных мероприятий </w:t>
            </w:r>
            <w:r w:rsidRPr="002150A8">
              <w:rPr>
                <w:rFonts w:ascii="Times New Roman" w:hAnsi="Times New Roman"/>
                <w:color w:val="000000"/>
                <w:sz w:val="28"/>
                <w:szCs w:val="28"/>
              </w:rPr>
              <w:lastRenderedPageBreak/>
              <w:t>«Обеспечение реализации государственной программы Ростовской области «</w:t>
            </w:r>
            <w:proofErr w:type="spellStart"/>
            <w:r w:rsidRPr="002150A8">
              <w:rPr>
                <w:rFonts w:ascii="Times New Roman" w:hAnsi="Times New Roman"/>
                <w:color w:val="000000"/>
                <w:sz w:val="28"/>
                <w:szCs w:val="28"/>
              </w:rPr>
              <w:t>Энергоэффективность</w:t>
            </w:r>
            <w:proofErr w:type="spellEnd"/>
            <w:r w:rsidRPr="002150A8">
              <w:rPr>
                <w:rFonts w:ascii="Times New Roman" w:hAnsi="Times New Roman"/>
                <w:color w:val="000000"/>
                <w:sz w:val="28"/>
                <w:szCs w:val="28"/>
              </w:rPr>
              <w:t xml:space="preserve"> и развитие промышленности и энергетики»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18 4 02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116 654,5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120 214,4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124 909,4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18 4 02 00110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113 156,4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117 448,6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122 143,6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18 4 02 00190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1 160,0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1 160,0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1 160,0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18 4 02 00190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277,0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277,0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277,0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18 4 02 21010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Работы по составлению топливно-энергетического баланса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18 4 02 24200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1 116,7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1 116,7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1 116,7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Финансовое обеспечение иных расходов областного бюджета (Расходы на выплаты </w:t>
            </w:r>
            <w:r w:rsidRPr="002150A8">
              <w:rPr>
                <w:rFonts w:ascii="Times New Roman" w:hAnsi="Times New Roman"/>
                <w:color w:val="000000"/>
                <w:sz w:val="28"/>
                <w:szCs w:val="28"/>
              </w:rPr>
              <w:lastRenderedPageBreak/>
              <w:t>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18 4 02 99990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846,4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114,1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114,1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18 4 02 99990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«Региональная политика»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230 623,8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234 774,9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230 000,2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«Развитие муниципального управления и муниципальной службы в Ростовской области, профессиональное развитие лиц, занятых в системе местного самоуправления»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4 494,5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4 494,5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4 494,5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Участие в обеспечении профессионального образования и дополнительного профессионального образования муниципальных служащих муниципальных образований 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19 4 01 21570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144,5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144,5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144,5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Обслуживание единой электронной информационной базы данных (портала), позволяющей проводить оценку эффективности деятельности органов местного самоуправления городских округов и муниципальных районов, а также осуществлять мониторинг информации по вопросам эффективности деятельности муниципалитетов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19 4 01 22660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Субсидия Ассоциации «Совет муниципальных образований Ростовской области» на поощрение победителей областных конкурсов на звания «Лучшее поселение Ростовской области» и «Лучшее территориальное общественное самоуправление в Ростовской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19 4 01 69490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«Содействие развитию институтов и инициатив гражданского общества 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77 261,0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77 422,5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77 602,9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4 094,2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4 255,7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4 436,1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w:t>
            </w:r>
            <w:r w:rsidRPr="002150A8">
              <w:rPr>
                <w:rFonts w:ascii="Times New Roman" w:hAnsi="Times New Roman"/>
                <w:color w:val="000000"/>
                <w:sz w:val="28"/>
                <w:szCs w:val="28"/>
              </w:rPr>
              <w:lastRenderedPageBreak/>
              <w:t>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19 4 03 00590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520,4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520,4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520,4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19 4 03 00590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Информационное сопровождение деятельности Общественной палаты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19 4 03 22690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4 636,0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4 636,0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4 636,0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деятельности и проведение мероприятий Общественной палаты Ростовской области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19 4 03 22700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325,1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337,5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деятельности и проведение мероприятий Общественной палаты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19 4 03 22700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2 674,1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2 661,7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2 661,7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Разработка, внедрение и обслуживание единого информационного портала, направленного на реализацию информационной поддержки институтов гражданского общества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19 4 03 24520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социально ориентированным некоммерческим организациям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19 4 03 67950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Субсидия на обеспечение деятельности автономной некоммерческой организации «Агентство развития гражданских инициатив Ростовской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19 4 03 69270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64 191,2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64 191,2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64 191,2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«Реализация региональной государственной информационной политики»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142 309,7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142 309,7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142 309,7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Научно-исследовательские работы по проведению социологических исследований по изучению общественно-политической ситуации 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19 4 04 22720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8 010,0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8 010,0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8 010,0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Официальная публикация нормативно-правовых актов Ростовской области в газете, являющейся официальным источником опубликования правовых актов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19 4 04 22730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4 840,2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4 840,2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4 840,2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Освещение деятельности политических партий, представленных в Законодательном Собрании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19 4 04 22740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123 125,7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123 125,7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123 125,7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Организация официального размещения (опубликования) нормативных правовых актов Ростовской области и иной правовой информации на официальном портале правовой информации Ростовской области (</w:t>
            </w:r>
            <w:proofErr w:type="spellStart"/>
            <w:r w:rsidRPr="002150A8">
              <w:rPr>
                <w:rFonts w:ascii="Times New Roman" w:hAnsi="Times New Roman"/>
                <w:color w:val="000000"/>
                <w:sz w:val="28"/>
                <w:szCs w:val="28"/>
              </w:rPr>
              <w:t>pravo.donland.ru</w:t>
            </w:r>
            <w:proofErr w:type="spellEnd"/>
            <w:r w:rsidRPr="002150A8">
              <w:rPr>
                <w:rFonts w:ascii="Times New Roman" w:hAnsi="Times New Roman"/>
                <w:color w:val="000000"/>
                <w:sz w:val="28"/>
                <w:szCs w:val="28"/>
              </w:rPr>
              <w:t>) в информационно-телекоммуникационной сети «Интернет»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19 4 04 23290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4 133,8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4 133,8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4 133,8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Премии победителям конкурса журналистских работ на премию Губернатора Ростовской области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19 4 04 90330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2 200,0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«Оказание содействия добровольному переселению в Ростовскую область соотечественников, проживающих за рубежом»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1 913,7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5 903,3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948,2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19 4 05 00700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Реализация мероприятий, предусмотренных региональной программой переселения, </w:t>
            </w:r>
            <w:r w:rsidRPr="002150A8">
              <w:rPr>
                <w:rFonts w:ascii="Times New Roman" w:hAnsi="Times New Roman"/>
                <w:color w:val="000000"/>
                <w:sz w:val="28"/>
                <w:szCs w:val="28"/>
              </w:rPr>
              <w:lastRenderedPageBreak/>
              <w:t>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19 4 05 R0860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1 840,0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5 829,6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874,5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Комплекс процессных мероприятий «Укрепление единства Российской нации и гармонизации межэтнических отношений 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19 4 06</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4 644,9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4 644,9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4 644,9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направленные на укрепление единства Российской нации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19 4 06 23350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684,9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684,9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684,9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направленные на этнокультурное развитие народов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19 4 06 23360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529,5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529,5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529,5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закупок в части приобретения работ, услуг по научному и методическому обеспечению реализации государственной национальной политики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19 4 06 23370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Осуществление закупок в части приобретения работ, услуг по научному и методическому обеспечению реализации государственной национальной политики (Иные закупки товаров, работ и услуг для обеспечения государственных </w:t>
            </w:r>
            <w:r w:rsidRPr="002150A8">
              <w:rPr>
                <w:rFonts w:ascii="Times New Roman" w:hAnsi="Times New Roman"/>
                <w:color w:val="000000"/>
                <w:sz w:val="28"/>
                <w:szCs w:val="28"/>
              </w:rPr>
              <w:lastRenderedPageBreak/>
              <w:t>(муниципальных)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19 4 06 23370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158,9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158,9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158,9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направленные на достижение целей и показателей государственной программы Российской Федерации «Реализация государственной политики»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19 4 06 24560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1 024,8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1 024,8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1 024,8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закупок в части приобретения работ, услуг по размещению и распространению материалов, в том числе носящих аудиовизуальный характер, о деятельности органов государственной власти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19 4 06 98713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1 171,2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1 171,2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1 171,2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19 4 06 98716</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475,6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475,6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475,6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«Поддержка казачьих обществ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1 962 139,7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1 298 117,4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1 312 978,8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«Казачьи кадетские образовательные учреждения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20 2 01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651 136,9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Строительство и реконструкция казачьих </w:t>
            </w:r>
            <w:r w:rsidRPr="002150A8">
              <w:rPr>
                <w:rFonts w:ascii="Times New Roman" w:hAnsi="Times New Roman"/>
                <w:color w:val="000000"/>
                <w:sz w:val="28"/>
                <w:szCs w:val="28"/>
              </w:rPr>
              <w:lastRenderedPageBreak/>
              <w:t>кадетских образовательных организаций (Бюджетные инвестиции)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20 2 01 41090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410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617 744,4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Строительство и реконструкция казачьих кадетских образовательных организаций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20 2 01 41090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33 392,5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«Создание условий для привлечения членов казачьих обществ к несению государственной и иной службы»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626 692,4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598 567,5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602 768,5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100 985,9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105 025,3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109 226,3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4 101,7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4 101,7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4 101,7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w:t>
            </w:r>
            <w:r w:rsidRPr="002150A8">
              <w:rPr>
                <w:rFonts w:ascii="Times New Roman" w:hAnsi="Times New Roman"/>
                <w:color w:val="000000"/>
                <w:sz w:val="28"/>
                <w:szCs w:val="28"/>
              </w:rPr>
              <w:lastRenderedPageBreak/>
              <w:t>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20 4 01 00590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20 4 01 00590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Премии Губернатора Ростовской области членам войскового казачьего общества «</w:t>
            </w:r>
            <w:proofErr w:type="spellStart"/>
            <w:r w:rsidRPr="002150A8">
              <w:rPr>
                <w:rFonts w:ascii="Times New Roman" w:hAnsi="Times New Roman"/>
                <w:color w:val="000000"/>
                <w:sz w:val="28"/>
                <w:szCs w:val="28"/>
              </w:rPr>
              <w:t>Всевеликое</w:t>
            </w:r>
            <w:proofErr w:type="spellEnd"/>
            <w:r w:rsidRPr="002150A8">
              <w:rPr>
                <w:rFonts w:ascii="Times New Roman" w:hAnsi="Times New Roman"/>
                <w:color w:val="000000"/>
                <w:sz w:val="28"/>
                <w:szCs w:val="28"/>
              </w:rPr>
              <w:t xml:space="preserve"> войско Донское»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20 4 01 11680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1 271,0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1 271,0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1 271,0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Субсидия войсковому казачьему обществу «</w:t>
            </w:r>
            <w:proofErr w:type="spellStart"/>
            <w:r w:rsidRPr="002150A8">
              <w:rPr>
                <w:rFonts w:ascii="Times New Roman" w:hAnsi="Times New Roman"/>
                <w:color w:val="000000"/>
                <w:sz w:val="28"/>
                <w:szCs w:val="28"/>
              </w:rPr>
              <w:t>Всевеликое</w:t>
            </w:r>
            <w:proofErr w:type="spellEnd"/>
            <w:r w:rsidRPr="002150A8">
              <w:rPr>
                <w:rFonts w:ascii="Times New Roman" w:hAnsi="Times New Roman"/>
                <w:color w:val="000000"/>
                <w:sz w:val="28"/>
                <w:szCs w:val="28"/>
              </w:rPr>
              <w:t xml:space="preserve"> войско Донское» на организацию и участие парадного расчета казаков от Ростовской области в военном параде на Красной площади в г. Москве, посвященном празднованию Победы в Великой Отечественной войне 1941-1945 годов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20 4 01 69100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32 164,3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Субсидия войсковому казачьему обществу «</w:t>
            </w:r>
            <w:proofErr w:type="spellStart"/>
            <w:r w:rsidRPr="002150A8">
              <w:rPr>
                <w:rFonts w:ascii="Times New Roman" w:hAnsi="Times New Roman"/>
                <w:color w:val="000000"/>
                <w:sz w:val="28"/>
                <w:szCs w:val="28"/>
              </w:rPr>
              <w:t>Всевеликое</w:t>
            </w:r>
            <w:proofErr w:type="spellEnd"/>
            <w:r w:rsidRPr="002150A8">
              <w:rPr>
                <w:rFonts w:ascii="Times New Roman" w:hAnsi="Times New Roman"/>
                <w:color w:val="000000"/>
                <w:sz w:val="28"/>
                <w:szCs w:val="28"/>
              </w:rPr>
              <w:t xml:space="preserve"> войско Донское» на оказание </w:t>
            </w:r>
            <w:r w:rsidRPr="002150A8">
              <w:rPr>
                <w:rFonts w:ascii="Times New Roman" w:hAnsi="Times New Roman"/>
                <w:color w:val="000000"/>
                <w:sz w:val="28"/>
                <w:szCs w:val="28"/>
              </w:rPr>
              <w:lastRenderedPageBreak/>
              <w:t>содействия в тушении пожаров на территории Ростовской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20 4 01 69280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26 618,9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26 618,9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26 618,9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Иные межбюджетные трансферты бюджетам муниципальных районов и городских округов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(Иные межбюджетные трансферты)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20 4 01 71040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461 522,2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461 522,2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461 522,2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«Развитие системы образовательных организаций, использующих в образовательном процессе казачий компонент»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646 017,7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660 302,7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669 454,9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253 617,7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257 501,7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259 242,9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9 530,3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9 642,6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9 885,4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20 4 02 00590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208 349,7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211 746,8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214 267,5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20 4 02 00700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116 812,0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121 476,5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123 808,7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20 4 02 11100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28 728,9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29 874,9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31 065,8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Социальная поддержка и стимулирование студентов, обучающихся в государственных </w:t>
            </w:r>
            <w:r w:rsidRPr="002150A8">
              <w:rPr>
                <w:rFonts w:ascii="Times New Roman" w:hAnsi="Times New Roman"/>
                <w:color w:val="000000"/>
                <w:sz w:val="28"/>
                <w:szCs w:val="28"/>
              </w:rPr>
              <w:lastRenderedPageBreak/>
              <w:t>профессиональных образовательных организациях Ростовской области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20 4 02 11100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18 971,4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19 676,4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20 409,2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Социальная поддержка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в государственных общеобразовательных организациях Ростовской области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20 4 02 11580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10 007,7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10 383,8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10 775,4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«Развитие казачьего кадетского образования и народного казачьего творчества»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1 065,2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1 065,2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1 065,2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Организация и проведение мероприятий по развитию образования, патриотическому и нравственному воспитанию казачьей молодежи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20 4 03 22770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190,5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190,5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190,5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Организация и проведение мероприятий по военно-спортивному воспитанию молодежи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20 4 03 22780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372,1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372,1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372,1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Организация и проведение мероприятий по возрождению культуры казачества (Иные закупки товаров, работ и услуг для обеспечения </w:t>
            </w:r>
            <w:r w:rsidRPr="002150A8">
              <w:rPr>
                <w:rFonts w:ascii="Times New Roman" w:hAnsi="Times New Roman"/>
                <w:color w:val="000000"/>
                <w:sz w:val="28"/>
                <w:szCs w:val="28"/>
              </w:rPr>
              <w:lastRenderedPageBreak/>
              <w:t>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20 4 03 22790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502,6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502,6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502,6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Комплекс процессных мероприятий «Обеспечение реализации государственной программы Ростовской области «Поддержка казачьих обществ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37 227,5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38 182,0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39 690,2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20 4 04 00110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36 283,5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37 728,3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39 236,5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20 4 04 00190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121,7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121,7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121,7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20 4 04 00190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203,8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201,3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201,3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20 4 04 21010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20 4 04 99990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552,8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Государственная программа Ростовской области «Управление государственными финансами и </w:t>
            </w:r>
            <w:r w:rsidRPr="002150A8">
              <w:rPr>
                <w:rFonts w:ascii="Times New Roman" w:hAnsi="Times New Roman"/>
                <w:color w:val="000000"/>
                <w:sz w:val="28"/>
                <w:szCs w:val="28"/>
              </w:rPr>
              <w:lastRenderedPageBreak/>
              <w:t>создание условий для эффективного управления муниципальными финансами»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21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16 221 887,3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13 393 764,6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13 925 582,8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Комплекс процессных мероприятий «Нормативно-методическое, информационное обеспечение и организация бюджетного процесса»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21 4 02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501 241,2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493 701,9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509 517,6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21 4 02 00110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381 509,2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395 641,2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411 456,9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21 4 02 00190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3 757,2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3 841,7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3 841,7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21 4 02 00190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2 192,0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2 192,5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2 192,5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21 4 02 21010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489,4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489,4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Обеспечение функционирования и эффективного использования информационной системы «Единая автоматизированная система управления общественными финансами в Ростовской области» (Иные закупки товаров, работ и услуг </w:t>
            </w:r>
            <w:r w:rsidRPr="002150A8">
              <w:rPr>
                <w:rFonts w:ascii="Times New Roman" w:hAnsi="Times New Roman"/>
                <w:color w:val="000000"/>
                <w:sz w:val="28"/>
                <w:szCs w:val="28"/>
              </w:rPr>
              <w:lastRenderedPageBreak/>
              <w:t>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21 4 02 22840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107 824,0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90 924,0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90 924,0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21 4 02 99990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5 318,4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462,1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462,1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21 4 02 99990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81,0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81,0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81,0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21 4 02 99990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процессных мероприятий «Совершенствование межбюджетных отношений»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21 4 04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15 720 646,1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12 900 062,7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13 416 065,2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Дотация на выравнивание бюджетной обеспеченности муниципальных районов, городских округов (Дотации)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21 4 04 70100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8 991 337,7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7 321 076,4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5 548 864,9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Дотация на поддержку мер по обеспечению сбалансированности бюджетов муниципальных образований (Дотации)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21 4 04 70200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1 000 000,0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2 063 263,2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4 653 613,6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Дотация на выравнивание бюджетной обеспеченности поселений (Дотации)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21 4 04 70300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3 412 568,7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3 515 723,1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3 213 586,7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Дотация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в связи с увеличением </w:t>
            </w:r>
            <w:r w:rsidRPr="002150A8">
              <w:rPr>
                <w:rFonts w:ascii="Times New Roman" w:hAnsi="Times New Roman"/>
                <w:color w:val="000000"/>
                <w:sz w:val="28"/>
                <w:szCs w:val="28"/>
              </w:rPr>
              <w:lastRenderedPageBreak/>
              <w:t>минимального размера оплаты труда (Дотации)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21 4 04 70500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1 421 051,2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Дотация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бюджетной сферы в рамках реализации указов Президента Российской Федерации 2012 года (Дотации)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21 4 04 70600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745 688,5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Иные межбюджетные трансферты на поощрение органов местного самоуправления муниципальных районов и городских округов за развитие доходной базы, исходя из дополнительно поступивших в областной бюджет доходов от реализуемых на территориях муниципальных образований проектов, и с учетом достижения целей, показателей национальных, федеральных и региональных проектов (Иные межбюджетные трансферты)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21 4 04 71380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150 000,0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«Формирование современной городской среды на территории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1 681 088,6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«Формирование комфортной городской среды» по национальному проекту «Жилье и городская среда»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22 2 F2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1 681 088,6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Реализация программ формирования современной городской среды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22 2 F2 55550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1 588 237,5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Дополнительные расходы областного бюджета на создание комфортной городской среды в малых городах и исторических поселениях – </w:t>
            </w:r>
            <w:r w:rsidRPr="002150A8">
              <w:rPr>
                <w:rFonts w:ascii="Times New Roman" w:hAnsi="Times New Roman"/>
                <w:color w:val="000000"/>
                <w:sz w:val="28"/>
                <w:szCs w:val="28"/>
              </w:rPr>
              <w:lastRenderedPageBreak/>
              <w:t>победителях Всероссийского конкурса лучших проектов создания комфортной городской среды в целях достижения значения базового результата, установленного соглашением о предоставлении межбюджетных трансфертов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22 2 F2 А4240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72 980,0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Дополнительные расходы областного бюджета на реализацию программ формирования современной городской среды в целях достижения значения базового результата, установленного соглашением о предоставлении межбюджетных трансфертов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22 2 F2 А5550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19 871,1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программа Ростовской области «Комплексное развитие сельских территорий»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1 307 970,3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757 929,1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11 156,3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«Создание условий для обеспечения доступным и комфортным жильем сельского населения»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23 2 01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369 361,2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425 778,0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11 156,3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комплексного развития сельских территорий (Обеспечение комплексного развития сельских территорий в части улучшения жилищных условий граждан Российской Федерации, проживающих на сельских территориях)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23 2 01 R5761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369 361,2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425 778,0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11 156,3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Региональный проект «Создание и развитие инфраструктуры на сельских территориях»</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23 2 02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938 609,1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332 151,1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Разработка проектной документации на обустройство объектами инженерной </w:t>
            </w:r>
            <w:r w:rsidRPr="002150A8">
              <w:rPr>
                <w:rFonts w:ascii="Times New Roman" w:hAnsi="Times New Roman"/>
                <w:color w:val="000000"/>
                <w:sz w:val="28"/>
                <w:szCs w:val="28"/>
              </w:rPr>
              <w:lastRenderedPageBreak/>
              <w:t>инфраструктуры и благоустройство площадок, расположенных на сельских территориях, под компактную жилищную застройку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23 2 02 74350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9 034,4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Строительство (реконструкция) объектов водопроводного хозяйства на сельских территориях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23 2 02 74940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422 144,5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332 151,1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Разработка проектной документации на строительство (реконструкцию) объектов водопроводного хозяйства на сельских территориях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23 2 02 74950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174 259,1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Развитие транспортной инфраструктуры на сельских территориях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23 2 02 R3720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223 428,3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комплексного развития сельских территорий (Субсидии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23 2 02 R5765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27 593,2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Дополнительные расходы областного бюджета на обеспечение комплексного развития сельских территорий (Субсидии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в целях достижения значения базового результата, установленного соглашением о предоставлении межбюджетных трансфертов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23 2 02 А5765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33 182,5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Дополнительные расходы областного бюджета на </w:t>
            </w:r>
            <w:r w:rsidRPr="002150A8">
              <w:rPr>
                <w:rFonts w:ascii="Times New Roman" w:hAnsi="Times New Roman"/>
                <w:color w:val="000000"/>
                <w:sz w:val="28"/>
                <w:szCs w:val="28"/>
              </w:rPr>
              <w:lastRenderedPageBreak/>
              <w:t>обеспечение комплексного развития сельских территорий (Субсидии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в целях превышения значения базового результата, установленного соглашением о предоставлении межбюджетных трансфертов (Субсидии)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23 2 02 Д5765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48 967,1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Обеспечение функционирования Губернатора Ростовской области, заместителей (в том числе первых) Губернатора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88</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86 255,7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89 093,9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92 045,3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Губернатор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88 1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24 587,9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24 960,8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25 348,5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88 1 00 00110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9 326,5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9 699,4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10 087,1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88 1 00 00190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2 661,1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2 661,1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2 661,1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88 1 00 00190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12 600,3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12 600,3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12 600,3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Заместители (в том числе первые) Губернатора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88 2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61 667,8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64 133,1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66 696,8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выплаты по оплате труда работников </w:t>
            </w:r>
            <w:r w:rsidRPr="002150A8">
              <w:rPr>
                <w:rFonts w:ascii="Times New Roman" w:hAnsi="Times New Roman"/>
                <w:color w:val="000000"/>
                <w:sz w:val="28"/>
                <w:szCs w:val="28"/>
              </w:rPr>
              <w:lastRenderedPageBreak/>
              <w:t>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88 2 00 00110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61 667,8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64 133,1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66 696,8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Обеспечение деятельности Правительства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1 296 564,6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1 303 933,5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1 161 133,8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функций Правительства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819 892,2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814 835,2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773 503,1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607 877,2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632 178,2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657 449,3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8 457,7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8 457,7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8 457,7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22 500,4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22 527,6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22 527,6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w:t>
            </w:r>
            <w:r w:rsidRPr="002150A8">
              <w:rPr>
                <w:rFonts w:ascii="Times New Roman" w:hAnsi="Times New Roman"/>
                <w:color w:val="000000"/>
                <w:sz w:val="28"/>
                <w:szCs w:val="28"/>
              </w:rPr>
              <w:lastRenderedPageBreak/>
              <w:t>(муниципальных)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89 1 00 21010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647,6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647,6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647,6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депутатов Государственной Думы и их помощников в избирательных округах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89 1 00 51410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36 396,1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36 396,1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депутатов Государственной Думы и их помощников в избирательных округах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89 1 00 51410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22 714,3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22 714,3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сенаторов Российской Федерации и их помощников в субъектах Российской Федерации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89 1 00 51420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3 500,2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3 500,2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сенаторов Российской Федерации и их помощников в субъектах Российской Федерации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89 1 00 51420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1 399,6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1 399,6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Субсидия Адвокатской палате Ростовской области на возмещение затрат, связанных с оказанием гражданам бесплатной квалифицированной юридической помощи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89 1 00 67960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22 700,6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795,6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795,6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49 160,2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49 160,2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49 160,2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101,2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101,2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171,4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171,4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171,4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3 349,2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3 349,2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3 349,2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7 767,3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(Иные выплаты населению)</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360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20 069,1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20 413,9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20 069,1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подготовку управленческих кадров для организаций народного хозяйства Российской Федерации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1 00 R0660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3 922,4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3 922,4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1 674,2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Представительство Правительства Ростовской области при Правительстве Российской Федерации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39 645,5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40 024,3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41 065,5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89 2 00 00110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25 044,6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26 045,8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27 087,0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89 2 00 00190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492,0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492,0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89 2 00 00190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9 455,5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9 485,9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9 485,9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89 2 00 21010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167,2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167,2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167,2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Финансовое обеспечение иных расходов областного бюджета (Расходы на выплаты персоналу государственных (муниципальных) </w:t>
            </w:r>
            <w:r w:rsidRPr="002150A8">
              <w:rPr>
                <w:rFonts w:ascii="Times New Roman" w:hAnsi="Times New Roman"/>
                <w:color w:val="000000"/>
                <w:sz w:val="28"/>
                <w:szCs w:val="28"/>
              </w:rPr>
              <w:lastRenderedPageBreak/>
              <w:t>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89 2 00 99990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717,8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89 2 00 99990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3 768,4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3 768,4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3 768,4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Государственное казенное учреждение «Служба эксплуатации административных зданий Правительства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239 956,4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244 868,5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247 090,8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89 3 00 00590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108 059,1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110 205,1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112 441,8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89 3 00 00590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110 382,7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113 148,8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113 148,8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w:t>
            </w:r>
            <w:r w:rsidRPr="002150A8">
              <w:rPr>
                <w:rFonts w:ascii="Times New Roman" w:hAnsi="Times New Roman"/>
                <w:color w:val="000000"/>
                <w:sz w:val="28"/>
                <w:szCs w:val="28"/>
              </w:rPr>
              <w:lastRenderedPageBreak/>
              <w:t>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89 3 00 00590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84,9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84,9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84,9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89 3 00 00590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21 429,7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21 429,7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21 415,3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Иные непрограммные мероприятия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89 9</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197 070,5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204 205,5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99 474,4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первичного воинского учета органами местного самоуправления поселений, муниципальных и городских округов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89 9 00 51180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104 626,4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108 230,1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89 9 00 51200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248,5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221,9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полномочий по созданию и обеспечению деятельности административных комиссий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89 9 00 72360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45 024,6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46 752,7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48 560,8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полномочий по созданию и обеспечению деятельности комиссий по делам несовершеннолетних и защите их прав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89 9 00 72370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47 069,2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48 899,0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50 811,8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Субвенции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89 9 00 72390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101,8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101,8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101,8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деятельности Законодательного Собрания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558 355,0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575 721,5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595 055,6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Председатель Законодательного Собрания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90 1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9 017,3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9 377,9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9 752,9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90 1 00 00110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9 017,3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9 377,9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9 752,9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Депутаты Законодательного Собрания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90 2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73 096,1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76 018,2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79 056,9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90 2 00 00110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73 096,1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76 018,2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79 056,9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функций Законодательного Собрания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90 3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476 241,6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490 325,4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506 245,8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90 3 00 00110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352 767,7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366 646,2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381 230,6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функций </w:t>
            </w:r>
            <w:r w:rsidRPr="002150A8">
              <w:rPr>
                <w:rFonts w:ascii="Times New Roman" w:hAnsi="Times New Roman"/>
                <w:color w:val="000000"/>
                <w:sz w:val="28"/>
                <w:szCs w:val="28"/>
              </w:rPr>
              <w:lastRenderedPageBreak/>
              <w:t>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90 3 00 00190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5 602,5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5 602,5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5 602,5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90 3 00 00190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10 864,6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10 864,6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10 864,6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90 3 00 21010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244,2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244,2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244,2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Иные межбюджетные трансферты на возмещение расходов, связанных с обеспечением депутатской деятельности (Иные межбюджетные трансферты)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90 3 00 71050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170,9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170,9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170,9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закупок в части приобретения работ, услуг по освещению 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90 3 00 98712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16 984,5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16 984,5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16 984,5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Ростовской области (Иные закупки товаров, </w:t>
            </w:r>
            <w:r w:rsidRPr="002150A8">
              <w:rPr>
                <w:rFonts w:ascii="Times New Roman" w:hAnsi="Times New Roman"/>
                <w:color w:val="000000"/>
                <w:sz w:val="28"/>
                <w:szCs w:val="28"/>
              </w:rPr>
              <w:lastRenderedPageBreak/>
              <w:t>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90 3 00 98715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27 842,9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27 842,9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27 842,9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90 3 00 99990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33 584,8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33 790,1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35 126,1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90 3 00 99990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4 646,5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4 646,5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4 646,5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(Иные выплаты населению)</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90 3 00 99990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360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23 533,0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23 533,0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23 533,0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деятельности Избирательной комиссии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406 472,6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909 359,1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433 681,5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Члены Избирательной комиссии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91 1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13 777,7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14 339,6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14 924,1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91 1 00 00110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12 181,7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12 743,6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13 328,1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91 1 00 00190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1 596,0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1 596,0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1 596,0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Проведение выборов Губернатора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91 3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492 287,3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Проведение выборов Губернатора Ростовской области (Специальные расходы)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91 3 00 90490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880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492 287,3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Обеспечение функций Избирательной комиссии </w:t>
            </w:r>
            <w:r w:rsidRPr="002150A8">
              <w:rPr>
                <w:rFonts w:ascii="Times New Roman" w:hAnsi="Times New Roman"/>
                <w:color w:val="000000"/>
                <w:sz w:val="28"/>
                <w:szCs w:val="28"/>
              </w:rPr>
              <w:lastRenderedPageBreak/>
              <w:t>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91 9</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392 694,9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402 732,2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418 757,4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91 9 00 00110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316 749,3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330 126,5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344 088,0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91 9 00 00190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411,5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411,5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411,5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91 9 00 00190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5 689,9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5 596,8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5 732,0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Государственная автоматизированная информационная система «Выборы»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91 9 00 20700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6 158,1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6 158,1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6 158,1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91 9 00 21010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480,1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480,1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480,1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Комплекс мер по повышению правовой культуры избирателей (участников референдума) и обеспечению организаторов выборов и референдумов 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91 9 00 22890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54 925,7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54 925,7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54 925,7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Подготовка и проведение выборов в органы местного самоуправления (Специальные расходы)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91 9 00 90350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880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1 330,6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4 311,6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6 240,1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91 9 00 99990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6 615,1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406,0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406,0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91 9 00 99990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315,9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315,9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деятельности аппарата Контрольно-счетной палаты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225 246,0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226 114,2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234 550,4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Председатель Контрольно-счетной палаты Ростовской области и его заместителей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92 1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16 625,6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17 290,2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17 981,5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92 1 00 00110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16 625,6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17 290,2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17 981,5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Аудиторы Контрольно-счетной палаты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92 2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19 240,8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20 010,0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20 809,9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92 2 00 00110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19 240,8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20 010,0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20 809,9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функций Контрольно-счетной палаты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92 3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189 379,6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188 814,0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195 759,0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выплаты по оплате труда работников государственных органов Ростовской области </w:t>
            </w:r>
            <w:r w:rsidRPr="002150A8">
              <w:rPr>
                <w:rFonts w:ascii="Times New Roman" w:hAnsi="Times New Roman"/>
                <w:color w:val="000000"/>
                <w:sz w:val="28"/>
                <w:szCs w:val="28"/>
              </w:rPr>
              <w:lastRenderedPageBreak/>
              <w:t>(Расходы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92 3 00 00110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167 186,2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173 736,3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180 681,3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92 3 00 00190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9 526,3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9 526,3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9 526,3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92 3 00 00190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5 208,5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5 208,5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5 208,5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92 3 00 21010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06</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135,5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135,5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135,5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92 3 00 99990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7 323,1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207,4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207,4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деятельности аппарата Ведомства по управлению государственной гражданской службой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22 106,1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22 965,4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23 856,6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функций Ведомства по управлению государственной гражданской службой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93 1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22 106,1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22 965,4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23 856,6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выплаты по оплате труда работников государственных органов Ростовской области (Расходы на выплаты персоналу государственных </w:t>
            </w:r>
            <w:r w:rsidRPr="002150A8">
              <w:rPr>
                <w:rFonts w:ascii="Times New Roman" w:hAnsi="Times New Roman"/>
                <w:color w:val="000000"/>
                <w:sz w:val="28"/>
                <w:szCs w:val="28"/>
              </w:rPr>
              <w:lastRenderedPageBreak/>
              <w:t>(муниципальных)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93 1 00 00110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21 409,9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22 269,2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23 160,4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93 1 00 00190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89,9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89,9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93 1 00 00190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505,3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504,1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504,1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93 1 00 21010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проведение аттестации, квалификационных экзаменов и конкурсов на замещение вакантных должностей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93 1 00 90370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93 1 00 99990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Обеспечение деятельности Аппарата Уполномоченного по правам человека 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94</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44 388,5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45 498,0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47 023,6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Обеспечение функций Аппарата Уполномоченного по правам человека 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94 1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44 388,5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45 498,0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47 023,6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94 1 00 00110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37 344,5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38 892,7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40 423,3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94 1 00 00190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215,4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215,4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215,4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94 1 00 00190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6 035,4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6 032,9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6 030,3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94 1 00 21010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32,0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94 1 00 99990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496,2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67,6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94 1 00 99990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Обеспечение деятельности департамента по </w:t>
            </w:r>
            <w:r w:rsidRPr="002150A8">
              <w:rPr>
                <w:rFonts w:ascii="Times New Roman" w:hAnsi="Times New Roman"/>
                <w:color w:val="000000"/>
                <w:sz w:val="28"/>
                <w:szCs w:val="28"/>
              </w:rPr>
              <w:lastRenderedPageBreak/>
              <w:t>обеспечению деятельности мировых судей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404 046,5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420 654,7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437 320,0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Обеспечение функций Департамента по обеспечению деятельности мировых судей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95 1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26 955,1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27 924,5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28 970,5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95 1 00 00110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25 191,1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26 165,7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27 211,7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95 1 00 00190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52,9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95 1 00 00190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1 533,6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1 528,3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1 528,3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95 1 00 21010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95 1 00 99990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150,5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150,5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150,5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Аппараты мировых судей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95 2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377 091,4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392 730,2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408 349,5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выплаты по оплате труда работников государственных органов Ростовской области </w:t>
            </w:r>
            <w:r w:rsidRPr="002150A8">
              <w:rPr>
                <w:rFonts w:ascii="Times New Roman" w:hAnsi="Times New Roman"/>
                <w:color w:val="000000"/>
                <w:sz w:val="28"/>
                <w:szCs w:val="28"/>
              </w:rPr>
              <w:lastRenderedPageBreak/>
              <w:t>(Расходы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95 2 00 00110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375 712,7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390 732,8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406 352,1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95 2 00 00190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95 2 00 00190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626,7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1 245,4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1 245,4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95 2 00 21010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702,0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702,0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Реализация функций иных государственных органов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18 729 146,7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25 449 302,0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24 581 062,8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непредвиденных расходов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99 1</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1 762 896,2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Резервный фонд Правительства Ростовской области на финансовое обеспечение непредвиденных расходов (Резервные средства)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99 1 00 90100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870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1 762 896,2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Обслуживание государственного долга Ростовской области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6 757 489,7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7 886 134,2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6 544 005,5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Процентные платежи по обслуживанию государственного долга Ростовской области (Обслуживание государственного долга субъекта Российской Федерации)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99 2 00 90090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720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6 757 489,7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7 886 134,2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6 544 005,5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Иные непрограммные мероприятия</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10 208 760,8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17 563 167,8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18 037 057,3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364 693,3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378 408,5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393 535,2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124 617,6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129 599,5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134 780,2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99 9 00 00110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396 899,3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412 538,1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428 821,8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902,6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902,6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902,6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536,6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536,6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536,6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854,6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854,6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854,6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w:t>
            </w:r>
            <w:r w:rsidRPr="002150A8">
              <w:rPr>
                <w:rFonts w:ascii="Times New Roman" w:hAnsi="Times New Roman"/>
                <w:color w:val="000000"/>
                <w:sz w:val="28"/>
                <w:szCs w:val="28"/>
              </w:rPr>
              <w:lastRenderedPageBreak/>
              <w:t>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99 9 00 00190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2 170,1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2 035,4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2 034,6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8 917,5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8 917,5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8 917,5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99 9 00 00190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34 234,2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34 347,4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34 444,4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359 836,9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369 129,4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378 550,6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127 541,5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128 064,8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128 067,0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w:t>
            </w:r>
            <w:r w:rsidRPr="002150A8">
              <w:rPr>
                <w:rFonts w:ascii="Times New Roman" w:hAnsi="Times New Roman"/>
                <w:color w:val="000000"/>
                <w:sz w:val="28"/>
                <w:szCs w:val="28"/>
              </w:rPr>
              <w:lastRenderedPageBreak/>
              <w:t>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99 9 00 00590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1 205,6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1 192,9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1 202,9</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69 738,6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71 861,1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74 189,5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56 511,2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57 094,3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57 700,1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w:t>
            </w:r>
            <w:r w:rsidRPr="002150A8">
              <w:rPr>
                <w:rFonts w:ascii="Times New Roman" w:hAnsi="Times New Roman"/>
                <w:color w:val="000000"/>
                <w:sz w:val="28"/>
                <w:szCs w:val="28"/>
              </w:rPr>
              <w:lastRenderedPageBreak/>
              <w:t>автономным и бюджетным учреждениям на выполнение государственного задания)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99 9 00 00590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1 256,3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1 256,3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1 256,3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390,7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390,7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390,7</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129,6</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129,6</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129,6</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99 9 00 21010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482,4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461,1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461,1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Выплаты вознаграждений охотникам за добычу охотничьих ресурсов в целях регулирования их численности на территории Ростовской области (Иные выплаты населению)</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99 9 00 22920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360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2 014,0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2 014,0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2 014,0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99 9 00 22950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07</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6 725,5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Оценка государственного имущества, признание прав и регулирование отношений по </w:t>
            </w:r>
            <w:r w:rsidRPr="002150A8">
              <w:rPr>
                <w:rFonts w:ascii="Times New Roman" w:hAnsi="Times New Roman"/>
                <w:color w:val="000000"/>
                <w:sz w:val="28"/>
                <w:szCs w:val="28"/>
              </w:rPr>
              <w:lastRenderedPageBreak/>
              <w:t>государственной собственности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99 9 00 22960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335,5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335,5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335,5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Расходы на мероприятия по обеспечению содержания имущества, составляющего государственную казну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99 9 00 24160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1 266,1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272,4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272,4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99 9 00 51340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29 460,0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29 410,3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99 9 00 51350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7 245,9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7 183,4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w:t>
            </w:r>
            <w:r w:rsidRPr="002150A8">
              <w:rPr>
                <w:rFonts w:ascii="Times New Roman" w:hAnsi="Times New Roman"/>
                <w:color w:val="000000"/>
                <w:sz w:val="28"/>
                <w:szCs w:val="28"/>
              </w:rPr>
              <w:lastRenderedPageBreak/>
              <w:t>января 1995 года № 5-ФЗ «О ветеранах»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99 9 00 51350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Иные межбюджетные трансферты на реализацию программ местного развития и обеспечение занятости для шахтерских городов и поселков (Иные межбюджетные трансферты)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99 9 00 51560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2 701 462,9</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1 520 606,4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(Социальные выплаты гражданам, кроме публичных нормативных социальных выплат)</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99 9 00 51760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2 489,7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2 402,2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99 9 00 51760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w:t>
            </w:r>
            <w:r w:rsidRPr="002150A8">
              <w:rPr>
                <w:rFonts w:ascii="Times New Roman" w:hAnsi="Times New Roman"/>
                <w:color w:val="000000"/>
                <w:sz w:val="28"/>
                <w:szCs w:val="28"/>
              </w:rPr>
              <w:lastRenderedPageBreak/>
              <w:t>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(Субсидии бюджетным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99 9 00 54220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287 332,7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287 332,7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(Субсидии автономным учреждениям)</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99 9 00 54220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2 622,4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2 622,4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99 9 00 59100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128,5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128,5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Субвенции на государственную регистрацию </w:t>
            </w:r>
            <w:r w:rsidRPr="002150A8">
              <w:rPr>
                <w:rFonts w:ascii="Times New Roman" w:hAnsi="Times New Roman"/>
                <w:color w:val="000000"/>
                <w:sz w:val="28"/>
                <w:szCs w:val="28"/>
              </w:rPr>
              <w:lastRenderedPageBreak/>
              <w:t>актов гражданского состояния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99 9 00 59310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170 951,3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177 509,9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 143-ФЗ «Об актах гражданского состояния» на государственную регистрацию актов гражданского состояния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99 9 00 59320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30 772,5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31 986,9</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 143-ФЗ «Об актах гражданского состояния» на государственную регистрацию актов гражданского состояния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99 9 00 59320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7 873,0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7 654,7</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 143-ФЗ «Об актах гражданского состояния» на государственную регистрацию актов гражданского состояния (Уплата налогов, сборов </w:t>
            </w:r>
            <w:r w:rsidRPr="002150A8">
              <w:rPr>
                <w:rFonts w:ascii="Times New Roman" w:hAnsi="Times New Roman"/>
                <w:color w:val="000000"/>
                <w:sz w:val="28"/>
                <w:szCs w:val="28"/>
              </w:rPr>
              <w:lastRenderedPageBreak/>
              <w:t>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99 9 00 59320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Субсидии организациям железнодорожного транспорта на возмещение недополученных доходов в связи с оказанием услуг по перевозке обучающихся общеобразовательных организаций старше 7 лет, а также обучающихся по очной форме обучения в профессиональных образовательных организациях и образовательных организациях высшего образования, которым установлена льгота по тарифам на проезд железнодорожным транспортом общего пользования в поездах пригородного сообщения в виде скидки в размере 50 процентов от действующего тарифа при оплате проезда на железнодорожных станциях, находящихся на территории Ростовской области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99 9 00 68010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33 896,1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33 896,1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33 896,1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организациям, осуществляющим перевозку пассажиров железнодорожным транспортом в пригородном сообщении, на возмещение недополученных доходов в связи с государственным регулированием тарифов на перевозку пассажиров железнодорожным транспортом в пригородном сообщении (Субсидии юридическим лицам (кроме некоммерческих организаций), индивидуальным </w:t>
            </w:r>
            <w:r w:rsidRPr="002150A8">
              <w:rPr>
                <w:rFonts w:ascii="Times New Roman" w:hAnsi="Times New Roman"/>
                <w:color w:val="000000"/>
                <w:sz w:val="28"/>
                <w:szCs w:val="28"/>
              </w:rPr>
              <w:lastRenderedPageBreak/>
              <w:t>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99 9 00 68160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08</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681 120,8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662 359,4</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662 359,4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Субвенции на государственную регистрацию актов гражданского состояния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99 9 00 72290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55 566,7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Ростовской области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99 9 00 72350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10 843,1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10 843,1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10 843,1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Субвенции на осуществление полномочий по государственному регулированию тарифов на перевозку пассажиров и багажа (Субвенции)</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99 9 00 72380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530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3 206,3</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3 334,1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3 466,8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Условно утвержденные расходы (Специальные расходы)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99 9 00 90110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880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11 969 235,0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14 280 033,5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Исполнение судебных актов по искам к Ростовской области о возмещении вреда, причиненного незаконными действиями (бездействием) государственных органов Ростовской области либо их должностных лиц (Исполнение судебных актов)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99 9 00 90120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126 479,8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126 479,8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126 479,8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обеспечению содержания имущества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99 9 00 90210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1 574,7</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1 555,5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1 536,3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Мероприятия по обеспечению содержания имущества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99 9 00 90210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05</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3 741,2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3 559,8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3 378,3</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Расходы на проведение мероприятий по поздравлению супружеских пар (Иные закупки товаров, работ и услуг для обеспечения </w:t>
            </w:r>
            <w:r w:rsidRPr="002150A8">
              <w:rPr>
                <w:rFonts w:ascii="Times New Roman" w:hAnsi="Times New Roman"/>
                <w:color w:val="000000"/>
                <w:sz w:val="28"/>
                <w:szCs w:val="28"/>
              </w:rPr>
              <w:lastRenderedPageBreak/>
              <w:t>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99 9 00 90380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607,8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607,8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607,8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Мероприятие «Учреждение звания «Лучший инженер Дона» (Премии и гранты)</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99 9 00 90390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350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дорожного фонда, зарезервированные на неотложные и чрезвычайные мероприятия в отношении автомобильных дорог общего пользования регионального или межмуниципального и местного значения (Резервные средства)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99 9 00 90540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870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09</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337 489,8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336 807,1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517 740,0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зарезервированные на реализацию инициативных проектов (Резервные средства)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99 9 00 90580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870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400 000,0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500 000,0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500 000,0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Расходы, зарезервированные на финансовое обеспечение приоритетных расходов областного бюджета (Резервные средства)</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99 9 00 90640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870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3 500 000,0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 </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организациям, осуществляющим производство, выпуск и распространение средств массовой информации, включенных в областной реестр средств массовой информации, на финансовое обеспечение части затрат на производство, выпуск и распространение периодических печатных изданий–газет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99 9 00 98702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4 768,0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4 768,0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4 768,0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Субсидии организациям, осуществляющим производство, выпуск и распространение средств массовой информации, включенных в областной реестр средств массовой информации, на </w:t>
            </w:r>
            <w:r w:rsidRPr="002150A8">
              <w:rPr>
                <w:rFonts w:ascii="Times New Roman" w:hAnsi="Times New Roman"/>
                <w:color w:val="000000"/>
                <w:sz w:val="28"/>
                <w:szCs w:val="28"/>
              </w:rPr>
              <w:lastRenderedPageBreak/>
              <w:t>финансовое обеспечение части затрат на производство, выпуск и распространение периодических печатных изданий–газет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99 9 00 98702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51 123,5</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51 123,5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51 123,5</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Гранты организациям, осуществляющим производство и выпуск средств массовой информации, независимо от их организационно-правовой формы и формы собственности на возмещение затрат, связанных с реализацией социально значимых проектов в средствах массовой информации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99 9 00 98703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Гранты организациям, осуществляющим производство и выпуск средств массовой информации, независимо от их организационно-правовой формы и формы собственности на возмещение затрат, связанных с реализацией социально значимых проектов в средствах массовой информации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99 9 00 98703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630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315,0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315,0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315,0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Гранты организациям, осуществляющим производство и выпуск средств массовой информации, независимо от их организационно-правовой формы и формы собственности на возмещение затрат, связанных с реализацией социально значимых проектов в средствах массовой информации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99 9 00 98703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02</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1 260,0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1 260,0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1 260,0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Гранты организациям, осуществляющим производство и выпуск средств массовой информации, независимо от их организационно-правовой формы и формы собственности на возмещение затрат, связанных с реализацией социально значимых проектов в средствах массовой информации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99 9 00 98703</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1 260,0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1 260,0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1 260,0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Субсидии телекомпаниям на финансовое обеспечение затрат по организации трансляций матчей Футбольного клуба «Ростов» на телеканалах в рамках проведения чемпионата России по футболу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99 9 00 98706</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810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6 650,0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6 650,0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6 650,0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Осуществление закупок в части приобретения </w:t>
            </w:r>
            <w:r w:rsidRPr="002150A8">
              <w:rPr>
                <w:rFonts w:ascii="Times New Roman" w:hAnsi="Times New Roman"/>
                <w:color w:val="000000"/>
                <w:sz w:val="28"/>
                <w:szCs w:val="28"/>
              </w:rPr>
              <w:lastRenderedPageBreak/>
              <w:t>работ, услуг по освещению 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99 9 00 98712</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74 726,1</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74 726,1</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74 726,1</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99 9 00 98715</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79 748,2</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79 748,2</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79 748,2</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 (Иные закупки товаров, работ и услуг для обеспечения государственных (муниципальных)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99 9 00 98716</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04</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16 526,0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16 526,0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16 526,0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120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13 232,0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1 118,8</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1 118,8</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 xml:space="preserve">Финансовое обеспечение иных расходов областного бюджета (Иные закупки товаров, работ и услуг для обеспечения государственных </w:t>
            </w:r>
            <w:r w:rsidRPr="002150A8">
              <w:rPr>
                <w:rFonts w:ascii="Times New Roman" w:hAnsi="Times New Roman"/>
                <w:color w:val="000000"/>
                <w:sz w:val="28"/>
                <w:szCs w:val="28"/>
              </w:rPr>
              <w:lastRenderedPageBreak/>
              <w:t>(муниципальных) нужд)</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lastRenderedPageBreak/>
              <w:t>99 9 00 99990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240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1 269,8</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8 057,5</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8 082,4</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lastRenderedPageBreak/>
              <w:t>Финансовое обеспечение иных расходов областного бюджета (Уплата налогов, сборов и иных платежей)</w:t>
            </w:r>
          </w:p>
        </w:tc>
        <w:tc>
          <w:tcPr>
            <w:tcW w:w="2126" w:type="dxa"/>
            <w:tcBorders>
              <w:top w:val="nil"/>
              <w:left w:val="nil"/>
              <w:bottom w:val="nil"/>
              <w:right w:val="nil"/>
            </w:tcBorders>
            <w:shd w:val="clear" w:color="auto" w:fill="auto"/>
            <w:hideMark/>
          </w:tcPr>
          <w:p w:rsidR="002150A8" w:rsidRPr="002150A8" w:rsidRDefault="002150A8" w:rsidP="00C24387">
            <w:pPr>
              <w:rPr>
                <w:rFonts w:ascii="Times New Roman" w:hAnsi="Times New Roman"/>
                <w:color w:val="000000"/>
                <w:sz w:val="28"/>
                <w:szCs w:val="28"/>
              </w:rPr>
            </w:pPr>
            <w:r w:rsidRPr="002150A8">
              <w:rPr>
                <w:rFonts w:ascii="Times New Roman" w:hAnsi="Times New Roman"/>
                <w:color w:val="000000"/>
                <w:sz w:val="28"/>
                <w:szCs w:val="28"/>
              </w:rPr>
              <w:t>99 9 00 99990</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850</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01</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13</w:t>
            </w:r>
          </w:p>
        </w:tc>
        <w:tc>
          <w:tcPr>
            <w:tcW w:w="1701"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426,0</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426,0</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426,0</w:t>
            </w:r>
          </w:p>
        </w:tc>
      </w:tr>
      <w:tr w:rsidR="002150A8" w:rsidRPr="002150A8" w:rsidTr="00F22EBA">
        <w:trPr>
          <w:trHeight w:val="390"/>
        </w:trPr>
        <w:tc>
          <w:tcPr>
            <w:tcW w:w="6238" w:type="dxa"/>
            <w:tcBorders>
              <w:top w:val="nil"/>
              <w:left w:val="nil"/>
              <w:bottom w:val="nil"/>
              <w:right w:val="nil"/>
            </w:tcBorders>
            <w:shd w:val="clear" w:color="auto" w:fill="auto"/>
            <w:hideMark/>
          </w:tcPr>
          <w:p w:rsidR="002150A8" w:rsidRPr="002150A8" w:rsidRDefault="002150A8" w:rsidP="002150A8">
            <w:pPr>
              <w:jc w:val="both"/>
              <w:rPr>
                <w:rFonts w:ascii="Times New Roman" w:hAnsi="Times New Roman"/>
                <w:color w:val="000000"/>
                <w:sz w:val="28"/>
                <w:szCs w:val="28"/>
              </w:rPr>
            </w:pPr>
            <w:r w:rsidRPr="002150A8">
              <w:rPr>
                <w:rFonts w:ascii="Times New Roman" w:hAnsi="Times New Roman"/>
                <w:color w:val="000000"/>
                <w:sz w:val="28"/>
                <w:szCs w:val="28"/>
              </w:rPr>
              <w:t>ВСЕГО</w:t>
            </w:r>
          </w:p>
        </w:tc>
        <w:tc>
          <w:tcPr>
            <w:tcW w:w="2126"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709"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567" w:type="dxa"/>
            <w:tcBorders>
              <w:top w:val="nil"/>
              <w:left w:val="nil"/>
              <w:bottom w:val="nil"/>
              <w:right w:val="nil"/>
            </w:tcBorders>
            <w:shd w:val="clear" w:color="auto" w:fill="auto"/>
            <w:hideMark/>
          </w:tcPr>
          <w:p w:rsidR="002150A8" w:rsidRPr="002150A8" w:rsidRDefault="002150A8" w:rsidP="002150A8">
            <w:pPr>
              <w:jc w:val="center"/>
              <w:rPr>
                <w:rFonts w:ascii="Times New Roman" w:hAnsi="Times New Roman"/>
                <w:color w:val="000000"/>
                <w:sz w:val="28"/>
                <w:szCs w:val="28"/>
              </w:rPr>
            </w:pPr>
            <w:r w:rsidRPr="002150A8">
              <w:rPr>
                <w:rFonts w:ascii="Times New Roman" w:hAnsi="Times New Roman"/>
                <w:color w:val="000000"/>
                <w:sz w:val="28"/>
                <w:szCs w:val="28"/>
              </w:rPr>
              <w:t> </w:t>
            </w:r>
          </w:p>
        </w:tc>
        <w:tc>
          <w:tcPr>
            <w:tcW w:w="1701" w:type="dxa"/>
            <w:tcBorders>
              <w:top w:val="nil"/>
              <w:left w:val="nil"/>
              <w:bottom w:val="nil"/>
              <w:right w:val="nil"/>
            </w:tcBorders>
            <w:shd w:val="clear" w:color="auto" w:fill="auto"/>
            <w:hideMark/>
          </w:tcPr>
          <w:p w:rsidR="002150A8" w:rsidRPr="002150A8" w:rsidRDefault="002150A8" w:rsidP="002150A8">
            <w:pPr>
              <w:ind w:left="-108" w:right="-98"/>
              <w:jc w:val="right"/>
              <w:rPr>
                <w:rFonts w:ascii="Times New Roman" w:hAnsi="Times New Roman"/>
                <w:color w:val="000000"/>
                <w:sz w:val="28"/>
                <w:szCs w:val="28"/>
              </w:rPr>
            </w:pPr>
            <w:r w:rsidRPr="002150A8">
              <w:rPr>
                <w:rFonts w:ascii="Times New Roman" w:hAnsi="Times New Roman"/>
                <w:color w:val="000000"/>
                <w:sz w:val="28"/>
                <w:szCs w:val="28"/>
              </w:rPr>
              <w:t>300 227 456,4</w:t>
            </w:r>
          </w:p>
        </w:tc>
        <w:tc>
          <w:tcPr>
            <w:tcW w:w="1843"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281 102 767,3</w:t>
            </w:r>
          </w:p>
        </w:tc>
        <w:tc>
          <w:tcPr>
            <w:tcW w:w="1842" w:type="dxa"/>
            <w:tcBorders>
              <w:top w:val="nil"/>
              <w:left w:val="nil"/>
              <w:bottom w:val="nil"/>
              <w:right w:val="nil"/>
            </w:tcBorders>
            <w:shd w:val="clear" w:color="auto" w:fill="auto"/>
            <w:hideMark/>
          </w:tcPr>
          <w:p w:rsidR="002150A8" w:rsidRPr="002150A8" w:rsidRDefault="002150A8" w:rsidP="002150A8">
            <w:pPr>
              <w:jc w:val="right"/>
              <w:rPr>
                <w:rFonts w:ascii="Times New Roman" w:hAnsi="Times New Roman"/>
                <w:color w:val="000000"/>
                <w:sz w:val="28"/>
                <w:szCs w:val="28"/>
              </w:rPr>
            </w:pPr>
            <w:r w:rsidRPr="002150A8">
              <w:rPr>
                <w:rFonts w:ascii="Times New Roman" w:hAnsi="Times New Roman"/>
                <w:color w:val="000000"/>
                <w:sz w:val="28"/>
                <w:szCs w:val="28"/>
              </w:rPr>
              <w:t>247 604 227,3</w:t>
            </w:r>
          </w:p>
        </w:tc>
      </w:tr>
    </w:tbl>
    <w:p w:rsidR="00152DE8" w:rsidRDefault="00152DE8">
      <w:pPr>
        <w:rPr>
          <w:sz w:val="28"/>
          <w:szCs w:val="28"/>
        </w:rPr>
      </w:pPr>
    </w:p>
    <w:p w:rsidR="00BC417B" w:rsidRDefault="00BC417B">
      <w:pPr>
        <w:rPr>
          <w:sz w:val="28"/>
          <w:szCs w:val="28"/>
        </w:rPr>
      </w:pPr>
    </w:p>
    <w:tbl>
      <w:tblPr>
        <w:tblStyle w:val="ac"/>
        <w:tblW w:w="15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gridCol w:w="4929"/>
        <w:gridCol w:w="5560"/>
      </w:tblGrid>
      <w:tr w:rsidR="00160426" w:rsidRPr="00160426" w:rsidTr="00160426">
        <w:tc>
          <w:tcPr>
            <w:tcW w:w="4928" w:type="dxa"/>
          </w:tcPr>
          <w:p w:rsidR="00160426" w:rsidRPr="00160426" w:rsidRDefault="00160426" w:rsidP="00160426">
            <w:pPr>
              <w:jc w:val="center"/>
              <w:rPr>
                <w:rFonts w:ascii="Times New Roman" w:hAnsi="Times New Roman"/>
                <w:sz w:val="28"/>
                <w:szCs w:val="28"/>
              </w:rPr>
            </w:pPr>
            <w:r w:rsidRPr="00160426">
              <w:rPr>
                <w:rFonts w:ascii="Times New Roman" w:hAnsi="Times New Roman"/>
                <w:sz w:val="28"/>
                <w:szCs w:val="28"/>
              </w:rPr>
              <w:t>Заместитель Губернатора</w:t>
            </w:r>
          </w:p>
          <w:p w:rsidR="00160426" w:rsidRPr="00160426" w:rsidRDefault="00160426" w:rsidP="00160426">
            <w:pPr>
              <w:jc w:val="center"/>
              <w:rPr>
                <w:rFonts w:ascii="Times New Roman" w:hAnsi="Times New Roman"/>
                <w:sz w:val="28"/>
                <w:szCs w:val="28"/>
              </w:rPr>
            </w:pPr>
            <w:r w:rsidRPr="00160426">
              <w:rPr>
                <w:rFonts w:ascii="Times New Roman" w:hAnsi="Times New Roman"/>
                <w:sz w:val="28"/>
                <w:szCs w:val="28"/>
              </w:rPr>
              <w:t>Ростовской области –</w:t>
            </w:r>
          </w:p>
          <w:p w:rsidR="00160426" w:rsidRPr="00160426" w:rsidRDefault="00160426" w:rsidP="00160426">
            <w:pPr>
              <w:jc w:val="center"/>
              <w:rPr>
                <w:rFonts w:ascii="Times New Roman" w:hAnsi="Times New Roman"/>
                <w:sz w:val="28"/>
                <w:szCs w:val="28"/>
              </w:rPr>
            </w:pPr>
            <w:r w:rsidRPr="00160426">
              <w:rPr>
                <w:rFonts w:ascii="Times New Roman" w:hAnsi="Times New Roman"/>
                <w:sz w:val="28"/>
                <w:szCs w:val="28"/>
              </w:rPr>
              <w:t>министр финансов</w:t>
            </w:r>
          </w:p>
        </w:tc>
        <w:tc>
          <w:tcPr>
            <w:tcW w:w="4929" w:type="dxa"/>
          </w:tcPr>
          <w:p w:rsidR="00160426" w:rsidRPr="00160426" w:rsidRDefault="00160426" w:rsidP="0002655F">
            <w:pPr>
              <w:rPr>
                <w:rFonts w:ascii="Times New Roman" w:hAnsi="Times New Roman"/>
                <w:sz w:val="28"/>
                <w:szCs w:val="28"/>
              </w:rPr>
            </w:pPr>
          </w:p>
        </w:tc>
        <w:tc>
          <w:tcPr>
            <w:tcW w:w="5560" w:type="dxa"/>
          </w:tcPr>
          <w:p w:rsidR="00160426" w:rsidRPr="00160426" w:rsidRDefault="00160426" w:rsidP="0002655F">
            <w:pPr>
              <w:rPr>
                <w:rFonts w:ascii="Times New Roman" w:hAnsi="Times New Roman"/>
                <w:sz w:val="28"/>
                <w:szCs w:val="28"/>
              </w:rPr>
            </w:pPr>
          </w:p>
          <w:p w:rsidR="00160426" w:rsidRPr="00160426" w:rsidRDefault="00160426" w:rsidP="0002655F">
            <w:pPr>
              <w:rPr>
                <w:rFonts w:ascii="Times New Roman" w:hAnsi="Times New Roman"/>
                <w:sz w:val="28"/>
                <w:szCs w:val="28"/>
              </w:rPr>
            </w:pPr>
          </w:p>
          <w:p w:rsidR="00160426" w:rsidRPr="00160426" w:rsidRDefault="00160426" w:rsidP="00160426">
            <w:pPr>
              <w:jc w:val="right"/>
              <w:rPr>
                <w:rFonts w:ascii="Times New Roman" w:hAnsi="Times New Roman"/>
                <w:sz w:val="28"/>
                <w:szCs w:val="28"/>
              </w:rPr>
            </w:pPr>
            <w:r w:rsidRPr="00160426">
              <w:rPr>
                <w:rFonts w:ascii="Times New Roman" w:hAnsi="Times New Roman"/>
                <w:sz w:val="28"/>
                <w:szCs w:val="28"/>
              </w:rPr>
              <w:t>Л.В. Федотова</w:t>
            </w:r>
          </w:p>
        </w:tc>
      </w:tr>
    </w:tbl>
    <w:p w:rsidR="006028B1" w:rsidRDefault="006028B1" w:rsidP="0002655F">
      <w:pPr>
        <w:rPr>
          <w:sz w:val="28"/>
          <w:szCs w:val="28"/>
        </w:rPr>
      </w:pPr>
    </w:p>
    <w:sectPr w:rsidR="006028B1" w:rsidSect="000427DC">
      <w:headerReference w:type="default" r:id="rId7"/>
      <w:pgSz w:w="16838" w:h="11906" w:orient="landscape"/>
      <w:pgMar w:top="1134" w:right="1134" w:bottom="850"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268" w:rsidRDefault="00FF4268" w:rsidP="000E6656">
      <w:r>
        <w:separator/>
      </w:r>
    </w:p>
  </w:endnote>
  <w:endnote w:type="continuationSeparator" w:id="0">
    <w:p w:rsidR="00FF4268" w:rsidRDefault="00FF4268" w:rsidP="000E66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268" w:rsidRDefault="00FF4268" w:rsidP="000E6656">
      <w:r>
        <w:separator/>
      </w:r>
    </w:p>
  </w:footnote>
  <w:footnote w:type="continuationSeparator" w:id="0">
    <w:p w:rsidR="00FF4268" w:rsidRDefault="00FF4268" w:rsidP="000E66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94A" w:rsidRPr="000427DC" w:rsidRDefault="003B32C6" w:rsidP="000427DC">
    <w:pPr>
      <w:pStyle w:val="a4"/>
      <w:jc w:val="center"/>
      <w:rPr>
        <w:sz w:val="28"/>
        <w:szCs w:val="28"/>
      </w:rPr>
    </w:pPr>
    <w:r w:rsidRPr="000427DC">
      <w:rPr>
        <w:rFonts w:ascii="Times New Roman" w:hAnsi="Times New Roman"/>
        <w:sz w:val="24"/>
        <w:szCs w:val="24"/>
      </w:rPr>
      <w:fldChar w:fldCharType="begin"/>
    </w:r>
    <w:r w:rsidR="00C2594A" w:rsidRPr="000427DC">
      <w:rPr>
        <w:rFonts w:ascii="Times New Roman" w:hAnsi="Times New Roman"/>
        <w:sz w:val="24"/>
        <w:szCs w:val="24"/>
      </w:rPr>
      <w:instrText xml:space="preserve"> PAGE   \* MERGEFORMAT </w:instrText>
    </w:r>
    <w:r w:rsidRPr="000427DC">
      <w:rPr>
        <w:rFonts w:ascii="Times New Roman" w:hAnsi="Times New Roman"/>
        <w:sz w:val="24"/>
        <w:szCs w:val="24"/>
      </w:rPr>
      <w:fldChar w:fldCharType="separate"/>
    </w:r>
    <w:r w:rsidR="00614A9C">
      <w:rPr>
        <w:rFonts w:ascii="Times New Roman" w:hAnsi="Times New Roman"/>
        <w:noProof/>
        <w:sz w:val="24"/>
        <w:szCs w:val="24"/>
      </w:rPr>
      <w:t>4</w:t>
    </w:r>
    <w:r w:rsidRPr="000427DC">
      <w:rPr>
        <w:rFonts w:ascii="Times New Roman" w:hAnsi="Times New Roman"/>
        <w:sz w:val="24"/>
        <w:szCs w:val="24"/>
      </w:rPr>
      <w:fldChar w:fldCharType="end"/>
    </w:r>
  </w:p>
  <w:p w:rsidR="00C2594A" w:rsidRDefault="00C2594A">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0"/>
  <w:displayHorizontalDrawingGridEvery w:val="2"/>
  <w:characterSpacingControl w:val="doNotCompress"/>
  <w:footnotePr>
    <w:footnote w:id="-1"/>
    <w:footnote w:id="0"/>
  </w:footnotePr>
  <w:endnotePr>
    <w:endnote w:id="-1"/>
    <w:endnote w:id="0"/>
  </w:endnotePr>
  <w:compat/>
  <w:rsids>
    <w:rsidRoot w:val="0002655F"/>
    <w:rsid w:val="0000219A"/>
    <w:rsid w:val="000032FC"/>
    <w:rsid w:val="00024C93"/>
    <w:rsid w:val="0002655F"/>
    <w:rsid w:val="000427DC"/>
    <w:rsid w:val="00045CE4"/>
    <w:rsid w:val="00056523"/>
    <w:rsid w:val="00066383"/>
    <w:rsid w:val="000807CA"/>
    <w:rsid w:val="00085D66"/>
    <w:rsid w:val="00092B66"/>
    <w:rsid w:val="000D2979"/>
    <w:rsid w:val="000E6656"/>
    <w:rsid w:val="000E6EF3"/>
    <w:rsid w:val="000F7099"/>
    <w:rsid w:val="00106029"/>
    <w:rsid w:val="00110064"/>
    <w:rsid w:val="00131641"/>
    <w:rsid w:val="00134FE2"/>
    <w:rsid w:val="00136DD8"/>
    <w:rsid w:val="0014755A"/>
    <w:rsid w:val="00152DE8"/>
    <w:rsid w:val="00153733"/>
    <w:rsid w:val="001570DF"/>
    <w:rsid w:val="00160426"/>
    <w:rsid w:val="001A09A1"/>
    <w:rsid w:val="001B2D84"/>
    <w:rsid w:val="001C0D4E"/>
    <w:rsid w:val="001C3153"/>
    <w:rsid w:val="001D4C91"/>
    <w:rsid w:val="001F6CFB"/>
    <w:rsid w:val="00205B82"/>
    <w:rsid w:val="00206433"/>
    <w:rsid w:val="002150A8"/>
    <w:rsid w:val="00225032"/>
    <w:rsid w:val="00266753"/>
    <w:rsid w:val="00266755"/>
    <w:rsid w:val="0029401E"/>
    <w:rsid w:val="002F573F"/>
    <w:rsid w:val="002F6063"/>
    <w:rsid w:val="00303FDC"/>
    <w:rsid w:val="00312626"/>
    <w:rsid w:val="00324A29"/>
    <w:rsid w:val="003611A1"/>
    <w:rsid w:val="00364BF3"/>
    <w:rsid w:val="0036636C"/>
    <w:rsid w:val="003A48C0"/>
    <w:rsid w:val="003B0EC7"/>
    <w:rsid w:val="003B32C6"/>
    <w:rsid w:val="003C2D21"/>
    <w:rsid w:val="003D32A8"/>
    <w:rsid w:val="003E492B"/>
    <w:rsid w:val="003E5006"/>
    <w:rsid w:val="0040014F"/>
    <w:rsid w:val="00412B7F"/>
    <w:rsid w:val="0045525B"/>
    <w:rsid w:val="00472106"/>
    <w:rsid w:val="00493078"/>
    <w:rsid w:val="004B1806"/>
    <w:rsid w:val="004C3A3E"/>
    <w:rsid w:val="004D6B2D"/>
    <w:rsid w:val="004E02E3"/>
    <w:rsid w:val="004F7F07"/>
    <w:rsid w:val="0052065B"/>
    <w:rsid w:val="005208E2"/>
    <w:rsid w:val="005250E3"/>
    <w:rsid w:val="00554A03"/>
    <w:rsid w:val="00587252"/>
    <w:rsid w:val="005A369F"/>
    <w:rsid w:val="005B0E64"/>
    <w:rsid w:val="005C22CA"/>
    <w:rsid w:val="005E4419"/>
    <w:rsid w:val="005F7D58"/>
    <w:rsid w:val="006028B1"/>
    <w:rsid w:val="00614A9C"/>
    <w:rsid w:val="00633C08"/>
    <w:rsid w:val="006537D3"/>
    <w:rsid w:val="00681283"/>
    <w:rsid w:val="00690F5D"/>
    <w:rsid w:val="006A14C4"/>
    <w:rsid w:val="006A56A9"/>
    <w:rsid w:val="006B2412"/>
    <w:rsid w:val="006F4AAE"/>
    <w:rsid w:val="00701707"/>
    <w:rsid w:val="00740585"/>
    <w:rsid w:val="00763059"/>
    <w:rsid w:val="00772502"/>
    <w:rsid w:val="00780737"/>
    <w:rsid w:val="00784169"/>
    <w:rsid w:val="007844B7"/>
    <w:rsid w:val="007A1066"/>
    <w:rsid w:val="007B567C"/>
    <w:rsid w:val="007C40C3"/>
    <w:rsid w:val="007D6EE8"/>
    <w:rsid w:val="007D72D5"/>
    <w:rsid w:val="007E33A7"/>
    <w:rsid w:val="008075FC"/>
    <w:rsid w:val="00830F4F"/>
    <w:rsid w:val="00867BC8"/>
    <w:rsid w:val="00892B24"/>
    <w:rsid w:val="008A687A"/>
    <w:rsid w:val="008C05FA"/>
    <w:rsid w:val="008E4CB8"/>
    <w:rsid w:val="00916803"/>
    <w:rsid w:val="00921B53"/>
    <w:rsid w:val="00921E18"/>
    <w:rsid w:val="00950E91"/>
    <w:rsid w:val="00953447"/>
    <w:rsid w:val="009619C7"/>
    <w:rsid w:val="009703D1"/>
    <w:rsid w:val="009E09FF"/>
    <w:rsid w:val="00A01AC0"/>
    <w:rsid w:val="00A03F10"/>
    <w:rsid w:val="00A2093D"/>
    <w:rsid w:val="00A22707"/>
    <w:rsid w:val="00A5517C"/>
    <w:rsid w:val="00A61962"/>
    <w:rsid w:val="00A7734F"/>
    <w:rsid w:val="00A82984"/>
    <w:rsid w:val="00A9172E"/>
    <w:rsid w:val="00A97C2E"/>
    <w:rsid w:val="00AA42D7"/>
    <w:rsid w:val="00AB08AE"/>
    <w:rsid w:val="00AD2446"/>
    <w:rsid w:val="00AE14E2"/>
    <w:rsid w:val="00AF3394"/>
    <w:rsid w:val="00B20EC2"/>
    <w:rsid w:val="00B66454"/>
    <w:rsid w:val="00B9029A"/>
    <w:rsid w:val="00B94110"/>
    <w:rsid w:val="00BC417B"/>
    <w:rsid w:val="00BD7775"/>
    <w:rsid w:val="00BE53B4"/>
    <w:rsid w:val="00C0600B"/>
    <w:rsid w:val="00C071A4"/>
    <w:rsid w:val="00C0772B"/>
    <w:rsid w:val="00C1241A"/>
    <w:rsid w:val="00C20678"/>
    <w:rsid w:val="00C24387"/>
    <w:rsid w:val="00C2594A"/>
    <w:rsid w:val="00C261CD"/>
    <w:rsid w:val="00C418F1"/>
    <w:rsid w:val="00C63A48"/>
    <w:rsid w:val="00C81AD5"/>
    <w:rsid w:val="00C84453"/>
    <w:rsid w:val="00C87C34"/>
    <w:rsid w:val="00C9477F"/>
    <w:rsid w:val="00CB4764"/>
    <w:rsid w:val="00CB7CA4"/>
    <w:rsid w:val="00CF3219"/>
    <w:rsid w:val="00D1580B"/>
    <w:rsid w:val="00D25C27"/>
    <w:rsid w:val="00D33C1D"/>
    <w:rsid w:val="00D41E67"/>
    <w:rsid w:val="00D51E01"/>
    <w:rsid w:val="00D66BB7"/>
    <w:rsid w:val="00D814DB"/>
    <w:rsid w:val="00DA07E1"/>
    <w:rsid w:val="00DA7BE7"/>
    <w:rsid w:val="00DE1117"/>
    <w:rsid w:val="00E17B7D"/>
    <w:rsid w:val="00E20588"/>
    <w:rsid w:val="00E220FF"/>
    <w:rsid w:val="00E41B11"/>
    <w:rsid w:val="00E46AF4"/>
    <w:rsid w:val="00E5661F"/>
    <w:rsid w:val="00E620BC"/>
    <w:rsid w:val="00E62BAD"/>
    <w:rsid w:val="00EA0194"/>
    <w:rsid w:val="00EA2581"/>
    <w:rsid w:val="00EA62EA"/>
    <w:rsid w:val="00EB1A5A"/>
    <w:rsid w:val="00EB39A7"/>
    <w:rsid w:val="00EF6BA0"/>
    <w:rsid w:val="00F0042E"/>
    <w:rsid w:val="00F22EBA"/>
    <w:rsid w:val="00F26CEF"/>
    <w:rsid w:val="00F62A0F"/>
    <w:rsid w:val="00FA2CEC"/>
    <w:rsid w:val="00FC79DE"/>
    <w:rsid w:val="00FC7D0F"/>
    <w:rsid w:val="00FE024A"/>
    <w:rsid w:val="00FF3B0A"/>
    <w:rsid w:val="00FF42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55F"/>
    <w:rPr>
      <w:rFonts w:eastAsia="Times New Roman"/>
      <w:sz w:val="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2655F"/>
    <w:rPr>
      <w:sz w:val="22"/>
      <w:szCs w:val="22"/>
      <w:lang w:eastAsia="en-US"/>
    </w:rPr>
  </w:style>
  <w:style w:type="paragraph" w:styleId="a4">
    <w:name w:val="header"/>
    <w:basedOn w:val="a"/>
    <w:link w:val="a5"/>
    <w:uiPriority w:val="99"/>
    <w:unhideWhenUsed/>
    <w:rsid w:val="000E6656"/>
    <w:pPr>
      <w:tabs>
        <w:tab w:val="center" w:pos="4677"/>
        <w:tab w:val="right" w:pos="9355"/>
      </w:tabs>
    </w:pPr>
  </w:style>
  <w:style w:type="character" w:customStyle="1" w:styleId="a5">
    <w:name w:val="Верхний колонтитул Знак"/>
    <w:basedOn w:val="a0"/>
    <w:link w:val="a4"/>
    <w:uiPriority w:val="99"/>
    <w:rsid w:val="000E6656"/>
    <w:rPr>
      <w:rFonts w:eastAsia="Times New Roman"/>
      <w:sz w:val="2"/>
      <w:lang w:eastAsia="ru-RU"/>
    </w:rPr>
  </w:style>
  <w:style w:type="paragraph" w:styleId="a6">
    <w:name w:val="footer"/>
    <w:basedOn w:val="a"/>
    <w:link w:val="a7"/>
    <w:uiPriority w:val="99"/>
    <w:semiHidden/>
    <w:unhideWhenUsed/>
    <w:rsid w:val="000E6656"/>
    <w:pPr>
      <w:tabs>
        <w:tab w:val="center" w:pos="4677"/>
        <w:tab w:val="right" w:pos="9355"/>
      </w:tabs>
    </w:pPr>
  </w:style>
  <w:style w:type="character" w:customStyle="1" w:styleId="a7">
    <w:name w:val="Нижний колонтитул Знак"/>
    <w:basedOn w:val="a0"/>
    <w:link w:val="a6"/>
    <w:uiPriority w:val="99"/>
    <w:semiHidden/>
    <w:rsid w:val="000E6656"/>
    <w:rPr>
      <w:rFonts w:eastAsia="Times New Roman"/>
      <w:sz w:val="2"/>
      <w:lang w:eastAsia="ru-RU"/>
    </w:rPr>
  </w:style>
  <w:style w:type="paragraph" w:styleId="a8">
    <w:name w:val="Balloon Text"/>
    <w:basedOn w:val="a"/>
    <w:link w:val="a9"/>
    <w:uiPriority w:val="99"/>
    <w:semiHidden/>
    <w:unhideWhenUsed/>
    <w:rsid w:val="000427DC"/>
    <w:rPr>
      <w:rFonts w:ascii="Tahoma" w:hAnsi="Tahoma" w:cs="Tahoma"/>
      <w:sz w:val="16"/>
      <w:szCs w:val="16"/>
    </w:rPr>
  </w:style>
  <w:style w:type="character" w:customStyle="1" w:styleId="a9">
    <w:name w:val="Текст выноски Знак"/>
    <w:basedOn w:val="a0"/>
    <w:link w:val="a8"/>
    <w:uiPriority w:val="99"/>
    <w:semiHidden/>
    <w:rsid w:val="000427DC"/>
    <w:rPr>
      <w:rFonts w:ascii="Tahoma" w:eastAsia="Times New Roman" w:hAnsi="Tahoma" w:cs="Tahoma"/>
      <w:sz w:val="16"/>
      <w:szCs w:val="16"/>
      <w:lang w:eastAsia="ru-RU"/>
    </w:rPr>
  </w:style>
  <w:style w:type="character" w:styleId="aa">
    <w:name w:val="Hyperlink"/>
    <w:basedOn w:val="a0"/>
    <w:uiPriority w:val="99"/>
    <w:semiHidden/>
    <w:unhideWhenUsed/>
    <w:rsid w:val="006A56A9"/>
    <w:rPr>
      <w:color w:val="0000FF"/>
      <w:u w:val="single"/>
    </w:rPr>
  </w:style>
  <w:style w:type="character" w:styleId="ab">
    <w:name w:val="FollowedHyperlink"/>
    <w:basedOn w:val="a0"/>
    <w:uiPriority w:val="99"/>
    <w:semiHidden/>
    <w:unhideWhenUsed/>
    <w:rsid w:val="006A56A9"/>
    <w:rPr>
      <w:color w:val="800080"/>
      <w:u w:val="single"/>
    </w:rPr>
  </w:style>
  <w:style w:type="paragraph" w:customStyle="1" w:styleId="xl63">
    <w:name w:val="xl63"/>
    <w:basedOn w:val="a"/>
    <w:rsid w:val="006A56A9"/>
    <w:pPr>
      <w:spacing w:before="100" w:beforeAutospacing="1" w:after="100" w:afterAutospacing="1"/>
      <w:jc w:val="both"/>
      <w:textAlignment w:val="top"/>
    </w:pPr>
    <w:rPr>
      <w:rFonts w:ascii="Times New Roman" w:hAnsi="Times New Roman"/>
      <w:color w:val="000000"/>
      <w:sz w:val="28"/>
      <w:szCs w:val="28"/>
    </w:rPr>
  </w:style>
  <w:style w:type="paragraph" w:customStyle="1" w:styleId="xl64">
    <w:name w:val="xl64"/>
    <w:basedOn w:val="a"/>
    <w:rsid w:val="006A56A9"/>
    <w:pPr>
      <w:spacing w:before="100" w:beforeAutospacing="1" w:after="100" w:afterAutospacing="1"/>
      <w:jc w:val="center"/>
      <w:textAlignment w:val="top"/>
    </w:pPr>
    <w:rPr>
      <w:rFonts w:ascii="Times New Roman" w:hAnsi="Times New Roman"/>
      <w:color w:val="000000"/>
      <w:sz w:val="28"/>
      <w:szCs w:val="28"/>
    </w:rPr>
  </w:style>
  <w:style w:type="paragraph" w:customStyle="1" w:styleId="xl65">
    <w:name w:val="xl65"/>
    <w:basedOn w:val="a"/>
    <w:rsid w:val="006A56A9"/>
    <w:pPr>
      <w:spacing w:before="100" w:beforeAutospacing="1" w:after="100" w:afterAutospacing="1"/>
      <w:jc w:val="center"/>
      <w:textAlignment w:val="top"/>
    </w:pPr>
    <w:rPr>
      <w:rFonts w:ascii="Times New Roman" w:hAnsi="Times New Roman"/>
      <w:color w:val="000000"/>
      <w:sz w:val="28"/>
      <w:szCs w:val="28"/>
    </w:rPr>
  </w:style>
  <w:style w:type="paragraph" w:customStyle="1" w:styleId="xl66">
    <w:name w:val="xl66"/>
    <w:basedOn w:val="a"/>
    <w:rsid w:val="006A56A9"/>
    <w:pPr>
      <w:spacing w:before="100" w:beforeAutospacing="1" w:after="100" w:afterAutospacing="1"/>
      <w:jc w:val="right"/>
      <w:textAlignment w:val="top"/>
    </w:pPr>
    <w:rPr>
      <w:rFonts w:ascii="Times New Roman" w:hAnsi="Times New Roman"/>
      <w:color w:val="000000"/>
      <w:sz w:val="28"/>
      <w:szCs w:val="28"/>
    </w:rPr>
  </w:style>
  <w:style w:type="paragraph" w:customStyle="1" w:styleId="xl67">
    <w:name w:val="xl67"/>
    <w:basedOn w:val="a"/>
    <w:rsid w:val="006A56A9"/>
    <w:pPr>
      <w:spacing w:before="100" w:beforeAutospacing="1" w:after="100" w:afterAutospacing="1"/>
      <w:jc w:val="right"/>
      <w:textAlignment w:val="top"/>
    </w:pPr>
    <w:rPr>
      <w:rFonts w:ascii="Times New Roman" w:hAnsi="Times New Roman"/>
      <w:color w:val="000000"/>
      <w:sz w:val="28"/>
      <w:szCs w:val="28"/>
    </w:rPr>
  </w:style>
  <w:style w:type="paragraph" w:customStyle="1" w:styleId="xl68">
    <w:name w:val="xl68"/>
    <w:basedOn w:val="a"/>
    <w:rsid w:val="006A56A9"/>
    <w:pPr>
      <w:spacing w:before="100" w:beforeAutospacing="1" w:after="100" w:afterAutospacing="1"/>
      <w:jc w:val="both"/>
      <w:textAlignment w:val="top"/>
    </w:pPr>
    <w:rPr>
      <w:rFonts w:ascii="Times New Roman" w:hAnsi="Times New Roman"/>
      <w:color w:val="000000"/>
      <w:sz w:val="28"/>
      <w:szCs w:val="28"/>
    </w:rPr>
  </w:style>
  <w:style w:type="paragraph" w:customStyle="1" w:styleId="xl69">
    <w:name w:val="xl69"/>
    <w:basedOn w:val="a"/>
    <w:rsid w:val="00AF3394"/>
    <w:pPr>
      <w:spacing w:before="100" w:beforeAutospacing="1" w:after="100" w:afterAutospacing="1"/>
      <w:jc w:val="center"/>
      <w:textAlignment w:val="top"/>
    </w:pPr>
    <w:rPr>
      <w:rFonts w:ascii="Times New Roman" w:hAnsi="Times New Roman"/>
      <w:sz w:val="28"/>
      <w:szCs w:val="28"/>
    </w:rPr>
  </w:style>
  <w:style w:type="paragraph" w:customStyle="1" w:styleId="xl70">
    <w:name w:val="xl70"/>
    <w:basedOn w:val="a"/>
    <w:rsid w:val="00AF3394"/>
    <w:pPr>
      <w:spacing w:before="100" w:beforeAutospacing="1" w:after="100" w:afterAutospacing="1"/>
      <w:jc w:val="center"/>
      <w:textAlignment w:val="top"/>
    </w:pPr>
    <w:rPr>
      <w:rFonts w:ascii="Times New Roman" w:hAnsi="Times New Roman"/>
      <w:sz w:val="28"/>
      <w:szCs w:val="28"/>
    </w:rPr>
  </w:style>
  <w:style w:type="paragraph" w:customStyle="1" w:styleId="xl71">
    <w:name w:val="xl71"/>
    <w:basedOn w:val="a"/>
    <w:rsid w:val="00AF3394"/>
    <w:pPr>
      <w:spacing w:before="100" w:beforeAutospacing="1" w:after="100" w:afterAutospacing="1"/>
      <w:jc w:val="right"/>
      <w:textAlignment w:val="top"/>
    </w:pPr>
    <w:rPr>
      <w:rFonts w:ascii="Times New Roman" w:hAnsi="Times New Roman"/>
      <w:sz w:val="28"/>
      <w:szCs w:val="28"/>
    </w:rPr>
  </w:style>
  <w:style w:type="paragraph" w:customStyle="1" w:styleId="xl72">
    <w:name w:val="xl72"/>
    <w:basedOn w:val="a"/>
    <w:rsid w:val="00AF3394"/>
    <w:pPr>
      <w:spacing w:before="100" w:beforeAutospacing="1" w:after="100" w:afterAutospacing="1"/>
      <w:jc w:val="right"/>
      <w:textAlignment w:val="top"/>
    </w:pPr>
    <w:rPr>
      <w:rFonts w:ascii="Times New Roman" w:hAnsi="Times New Roman"/>
      <w:sz w:val="28"/>
      <w:szCs w:val="28"/>
    </w:rPr>
  </w:style>
  <w:style w:type="paragraph" w:customStyle="1" w:styleId="xl73">
    <w:name w:val="xl73"/>
    <w:basedOn w:val="a"/>
    <w:rsid w:val="00AF3394"/>
    <w:pPr>
      <w:spacing w:before="100" w:beforeAutospacing="1" w:after="100" w:afterAutospacing="1"/>
      <w:jc w:val="both"/>
      <w:textAlignment w:val="top"/>
    </w:pPr>
    <w:rPr>
      <w:rFonts w:ascii="Times New Roman" w:hAnsi="Times New Roman"/>
      <w:sz w:val="28"/>
      <w:szCs w:val="28"/>
    </w:rPr>
  </w:style>
  <w:style w:type="paragraph" w:customStyle="1" w:styleId="xl74">
    <w:name w:val="xl74"/>
    <w:basedOn w:val="a"/>
    <w:rsid w:val="000807CA"/>
    <w:pPr>
      <w:pBdr>
        <w:left w:val="single" w:sz="4" w:space="0" w:color="auto"/>
        <w:bottom w:val="single" w:sz="4" w:space="0" w:color="auto"/>
      </w:pBdr>
      <w:spacing w:before="100" w:beforeAutospacing="1" w:after="100" w:afterAutospacing="1"/>
      <w:jc w:val="both"/>
      <w:textAlignment w:val="top"/>
    </w:pPr>
    <w:rPr>
      <w:rFonts w:ascii="Times New Roman" w:hAnsi="Times New Roman"/>
      <w:color w:val="000000"/>
      <w:sz w:val="28"/>
      <w:szCs w:val="28"/>
    </w:rPr>
  </w:style>
  <w:style w:type="paragraph" w:customStyle="1" w:styleId="xl75">
    <w:name w:val="xl75"/>
    <w:basedOn w:val="a"/>
    <w:rsid w:val="000807CA"/>
    <w:pPr>
      <w:pBdr>
        <w:bottom w:val="single" w:sz="4" w:space="0" w:color="auto"/>
        <w:right w:val="single" w:sz="4" w:space="0" w:color="auto"/>
      </w:pBdr>
      <w:spacing w:before="100" w:beforeAutospacing="1" w:after="100" w:afterAutospacing="1"/>
      <w:jc w:val="right"/>
      <w:textAlignment w:val="top"/>
    </w:pPr>
    <w:rPr>
      <w:rFonts w:ascii="Times New Roman" w:hAnsi="Times New Roman"/>
      <w:color w:val="000000"/>
      <w:sz w:val="28"/>
      <w:szCs w:val="28"/>
    </w:rPr>
  </w:style>
  <w:style w:type="table" w:styleId="ac">
    <w:name w:val="Table Grid"/>
    <w:basedOn w:val="a1"/>
    <w:uiPriority w:val="59"/>
    <w:rsid w:val="001604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0407681">
      <w:bodyDiv w:val="1"/>
      <w:marLeft w:val="0"/>
      <w:marRight w:val="0"/>
      <w:marTop w:val="0"/>
      <w:marBottom w:val="0"/>
      <w:divBdr>
        <w:top w:val="none" w:sz="0" w:space="0" w:color="auto"/>
        <w:left w:val="none" w:sz="0" w:space="0" w:color="auto"/>
        <w:bottom w:val="none" w:sz="0" w:space="0" w:color="auto"/>
        <w:right w:val="none" w:sz="0" w:space="0" w:color="auto"/>
      </w:divBdr>
    </w:div>
    <w:div w:id="215817411">
      <w:bodyDiv w:val="1"/>
      <w:marLeft w:val="0"/>
      <w:marRight w:val="0"/>
      <w:marTop w:val="0"/>
      <w:marBottom w:val="0"/>
      <w:divBdr>
        <w:top w:val="none" w:sz="0" w:space="0" w:color="auto"/>
        <w:left w:val="none" w:sz="0" w:space="0" w:color="auto"/>
        <w:bottom w:val="none" w:sz="0" w:space="0" w:color="auto"/>
        <w:right w:val="none" w:sz="0" w:space="0" w:color="auto"/>
      </w:divBdr>
    </w:div>
    <w:div w:id="234553847">
      <w:bodyDiv w:val="1"/>
      <w:marLeft w:val="0"/>
      <w:marRight w:val="0"/>
      <w:marTop w:val="0"/>
      <w:marBottom w:val="0"/>
      <w:divBdr>
        <w:top w:val="none" w:sz="0" w:space="0" w:color="auto"/>
        <w:left w:val="none" w:sz="0" w:space="0" w:color="auto"/>
        <w:bottom w:val="none" w:sz="0" w:space="0" w:color="auto"/>
        <w:right w:val="none" w:sz="0" w:space="0" w:color="auto"/>
      </w:divBdr>
    </w:div>
    <w:div w:id="292905075">
      <w:bodyDiv w:val="1"/>
      <w:marLeft w:val="0"/>
      <w:marRight w:val="0"/>
      <w:marTop w:val="0"/>
      <w:marBottom w:val="0"/>
      <w:divBdr>
        <w:top w:val="none" w:sz="0" w:space="0" w:color="auto"/>
        <w:left w:val="none" w:sz="0" w:space="0" w:color="auto"/>
        <w:bottom w:val="none" w:sz="0" w:space="0" w:color="auto"/>
        <w:right w:val="none" w:sz="0" w:space="0" w:color="auto"/>
      </w:divBdr>
    </w:div>
    <w:div w:id="293414224">
      <w:bodyDiv w:val="1"/>
      <w:marLeft w:val="0"/>
      <w:marRight w:val="0"/>
      <w:marTop w:val="0"/>
      <w:marBottom w:val="0"/>
      <w:divBdr>
        <w:top w:val="none" w:sz="0" w:space="0" w:color="auto"/>
        <w:left w:val="none" w:sz="0" w:space="0" w:color="auto"/>
        <w:bottom w:val="none" w:sz="0" w:space="0" w:color="auto"/>
        <w:right w:val="none" w:sz="0" w:space="0" w:color="auto"/>
      </w:divBdr>
    </w:div>
    <w:div w:id="300549247">
      <w:bodyDiv w:val="1"/>
      <w:marLeft w:val="0"/>
      <w:marRight w:val="0"/>
      <w:marTop w:val="0"/>
      <w:marBottom w:val="0"/>
      <w:divBdr>
        <w:top w:val="none" w:sz="0" w:space="0" w:color="auto"/>
        <w:left w:val="none" w:sz="0" w:space="0" w:color="auto"/>
        <w:bottom w:val="none" w:sz="0" w:space="0" w:color="auto"/>
        <w:right w:val="none" w:sz="0" w:space="0" w:color="auto"/>
      </w:divBdr>
    </w:div>
    <w:div w:id="568729374">
      <w:bodyDiv w:val="1"/>
      <w:marLeft w:val="0"/>
      <w:marRight w:val="0"/>
      <w:marTop w:val="0"/>
      <w:marBottom w:val="0"/>
      <w:divBdr>
        <w:top w:val="none" w:sz="0" w:space="0" w:color="auto"/>
        <w:left w:val="none" w:sz="0" w:space="0" w:color="auto"/>
        <w:bottom w:val="none" w:sz="0" w:space="0" w:color="auto"/>
        <w:right w:val="none" w:sz="0" w:space="0" w:color="auto"/>
      </w:divBdr>
    </w:div>
    <w:div w:id="676276583">
      <w:bodyDiv w:val="1"/>
      <w:marLeft w:val="0"/>
      <w:marRight w:val="0"/>
      <w:marTop w:val="0"/>
      <w:marBottom w:val="0"/>
      <w:divBdr>
        <w:top w:val="none" w:sz="0" w:space="0" w:color="auto"/>
        <w:left w:val="none" w:sz="0" w:space="0" w:color="auto"/>
        <w:bottom w:val="none" w:sz="0" w:space="0" w:color="auto"/>
        <w:right w:val="none" w:sz="0" w:space="0" w:color="auto"/>
      </w:divBdr>
    </w:div>
    <w:div w:id="923801124">
      <w:bodyDiv w:val="1"/>
      <w:marLeft w:val="0"/>
      <w:marRight w:val="0"/>
      <w:marTop w:val="0"/>
      <w:marBottom w:val="0"/>
      <w:divBdr>
        <w:top w:val="none" w:sz="0" w:space="0" w:color="auto"/>
        <w:left w:val="none" w:sz="0" w:space="0" w:color="auto"/>
        <w:bottom w:val="none" w:sz="0" w:space="0" w:color="auto"/>
        <w:right w:val="none" w:sz="0" w:space="0" w:color="auto"/>
      </w:divBdr>
    </w:div>
    <w:div w:id="942997886">
      <w:bodyDiv w:val="1"/>
      <w:marLeft w:val="0"/>
      <w:marRight w:val="0"/>
      <w:marTop w:val="0"/>
      <w:marBottom w:val="0"/>
      <w:divBdr>
        <w:top w:val="none" w:sz="0" w:space="0" w:color="auto"/>
        <w:left w:val="none" w:sz="0" w:space="0" w:color="auto"/>
        <w:bottom w:val="none" w:sz="0" w:space="0" w:color="auto"/>
        <w:right w:val="none" w:sz="0" w:space="0" w:color="auto"/>
      </w:divBdr>
    </w:div>
    <w:div w:id="1175613758">
      <w:bodyDiv w:val="1"/>
      <w:marLeft w:val="0"/>
      <w:marRight w:val="0"/>
      <w:marTop w:val="0"/>
      <w:marBottom w:val="0"/>
      <w:divBdr>
        <w:top w:val="none" w:sz="0" w:space="0" w:color="auto"/>
        <w:left w:val="none" w:sz="0" w:space="0" w:color="auto"/>
        <w:bottom w:val="none" w:sz="0" w:space="0" w:color="auto"/>
        <w:right w:val="none" w:sz="0" w:space="0" w:color="auto"/>
      </w:divBdr>
    </w:div>
    <w:div w:id="1219321661">
      <w:bodyDiv w:val="1"/>
      <w:marLeft w:val="0"/>
      <w:marRight w:val="0"/>
      <w:marTop w:val="0"/>
      <w:marBottom w:val="0"/>
      <w:divBdr>
        <w:top w:val="none" w:sz="0" w:space="0" w:color="auto"/>
        <w:left w:val="none" w:sz="0" w:space="0" w:color="auto"/>
        <w:bottom w:val="none" w:sz="0" w:space="0" w:color="auto"/>
        <w:right w:val="none" w:sz="0" w:space="0" w:color="auto"/>
      </w:divBdr>
    </w:div>
    <w:div w:id="1342976581">
      <w:bodyDiv w:val="1"/>
      <w:marLeft w:val="0"/>
      <w:marRight w:val="0"/>
      <w:marTop w:val="0"/>
      <w:marBottom w:val="0"/>
      <w:divBdr>
        <w:top w:val="none" w:sz="0" w:space="0" w:color="auto"/>
        <w:left w:val="none" w:sz="0" w:space="0" w:color="auto"/>
        <w:bottom w:val="none" w:sz="0" w:space="0" w:color="auto"/>
        <w:right w:val="none" w:sz="0" w:space="0" w:color="auto"/>
      </w:divBdr>
    </w:div>
    <w:div w:id="1490099917">
      <w:bodyDiv w:val="1"/>
      <w:marLeft w:val="0"/>
      <w:marRight w:val="0"/>
      <w:marTop w:val="0"/>
      <w:marBottom w:val="0"/>
      <w:divBdr>
        <w:top w:val="none" w:sz="0" w:space="0" w:color="auto"/>
        <w:left w:val="none" w:sz="0" w:space="0" w:color="auto"/>
        <w:bottom w:val="none" w:sz="0" w:space="0" w:color="auto"/>
        <w:right w:val="none" w:sz="0" w:space="0" w:color="auto"/>
      </w:divBdr>
    </w:div>
    <w:div w:id="1550653832">
      <w:bodyDiv w:val="1"/>
      <w:marLeft w:val="0"/>
      <w:marRight w:val="0"/>
      <w:marTop w:val="0"/>
      <w:marBottom w:val="0"/>
      <w:divBdr>
        <w:top w:val="none" w:sz="0" w:space="0" w:color="auto"/>
        <w:left w:val="none" w:sz="0" w:space="0" w:color="auto"/>
        <w:bottom w:val="none" w:sz="0" w:space="0" w:color="auto"/>
        <w:right w:val="none" w:sz="0" w:space="0" w:color="auto"/>
      </w:divBdr>
    </w:div>
    <w:div w:id="1736513253">
      <w:bodyDiv w:val="1"/>
      <w:marLeft w:val="0"/>
      <w:marRight w:val="0"/>
      <w:marTop w:val="0"/>
      <w:marBottom w:val="0"/>
      <w:divBdr>
        <w:top w:val="none" w:sz="0" w:space="0" w:color="auto"/>
        <w:left w:val="none" w:sz="0" w:space="0" w:color="auto"/>
        <w:bottom w:val="none" w:sz="0" w:space="0" w:color="auto"/>
        <w:right w:val="none" w:sz="0" w:space="0" w:color="auto"/>
      </w:divBdr>
    </w:div>
    <w:div w:id="1794127470">
      <w:bodyDiv w:val="1"/>
      <w:marLeft w:val="0"/>
      <w:marRight w:val="0"/>
      <w:marTop w:val="0"/>
      <w:marBottom w:val="0"/>
      <w:divBdr>
        <w:top w:val="none" w:sz="0" w:space="0" w:color="auto"/>
        <w:left w:val="none" w:sz="0" w:space="0" w:color="auto"/>
        <w:bottom w:val="none" w:sz="0" w:space="0" w:color="auto"/>
        <w:right w:val="none" w:sz="0" w:space="0" w:color="auto"/>
      </w:divBdr>
    </w:div>
    <w:div w:id="1821076324">
      <w:bodyDiv w:val="1"/>
      <w:marLeft w:val="0"/>
      <w:marRight w:val="0"/>
      <w:marTop w:val="0"/>
      <w:marBottom w:val="0"/>
      <w:divBdr>
        <w:top w:val="none" w:sz="0" w:space="0" w:color="auto"/>
        <w:left w:val="none" w:sz="0" w:space="0" w:color="auto"/>
        <w:bottom w:val="none" w:sz="0" w:space="0" w:color="auto"/>
        <w:right w:val="none" w:sz="0" w:space="0" w:color="auto"/>
      </w:divBdr>
    </w:div>
    <w:div w:id="212966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E74FF1-7B29-4FBA-9A4F-E0A8E1607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264</Pages>
  <Words>51794</Words>
  <Characters>295226</Characters>
  <Application>Microsoft Office Word</Application>
  <DocSecurity>0</DocSecurity>
  <Lines>2460</Lines>
  <Paragraphs>692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dc:creator>
  <cp:lastModifiedBy>Barsegyan</cp:lastModifiedBy>
  <cp:revision>74</cp:revision>
  <cp:lastPrinted>2017-10-27T11:45:00Z</cp:lastPrinted>
  <dcterms:created xsi:type="dcterms:W3CDTF">2019-10-15T16:14:00Z</dcterms:created>
  <dcterms:modified xsi:type="dcterms:W3CDTF">2023-10-06T09:27:00Z</dcterms:modified>
</cp:coreProperties>
</file>